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46D4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Pr="0089794C" w:rsidRDefault="00846D4C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46D4C" w:rsidRPr="0089794C" w:rsidRDefault="00846D4C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46D4C" w:rsidRPr="0089794C" w:rsidRDefault="00846D4C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46D4C" w:rsidRPr="0089794C" w:rsidRDefault="009D035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98395D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98395D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98395D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98395D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both"/>
              <w:rPr>
                <w:rFonts w:ascii="Arial" w:hAnsi="Arial" w:cs="Arial"/>
              </w:rPr>
            </w:pPr>
          </w:p>
          <w:p w:rsidR="00846D4C" w:rsidRPr="008A5AB7" w:rsidRDefault="00846D4C" w:rsidP="0098395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HISTORIAS</w:t>
            </w:r>
          </w:p>
          <w:p w:rsidR="00846D4C" w:rsidRPr="008A5AB7" w:rsidRDefault="00846D4C" w:rsidP="0098395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46D4C" w:rsidRPr="008A5AB7" w:rsidRDefault="00846D4C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EVENTO INSTITUCIONAL</w:t>
            </w:r>
          </w:p>
          <w:p w:rsidR="00846D4C" w:rsidRPr="008A5AB7" w:rsidRDefault="00846D4C" w:rsidP="0098395D">
            <w:pPr>
              <w:jc w:val="both"/>
              <w:rPr>
                <w:rFonts w:ascii="Arial" w:hAnsi="Arial" w:cs="Arial"/>
              </w:rPr>
            </w:pPr>
          </w:p>
          <w:p w:rsidR="00846D4C" w:rsidRDefault="00846D4C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Invitación</w:t>
            </w:r>
          </w:p>
          <w:p w:rsidR="00846D4C" w:rsidRDefault="00846D4C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Piezas Gráficas o Comunicacionales</w:t>
            </w:r>
          </w:p>
          <w:p w:rsidR="00846D4C" w:rsidRDefault="00846D4C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Fotográfico</w:t>
            </w:r>
          </w:p>
          <w:p w:rsidR="00846D4C" w:rsidRDefault="00846D4C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Audiovisual</w:t>
            </w:r>
          </w:p>
          <w:p w:rsidR="00846D4C" w:rsidRDefault="00846D4C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  <w:p w:rsidR="00846D4C" w:rsidRPr="00712F95" w:rsidRDefault="00846D4C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del Evento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Pr="00445F33" w:rsidRDefault="00846D4C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6D4C" w:rsidRDefault="00846D4C" w:rsidP="0098395D">
            <w:pPr>
              <w:jc w:val="both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both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both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 y electrónicamente en el Archivo de Gestión, ya que éstos dan fe de la gestión administrativa de la Institución.</w:t>
            </w:r>
          </w:p>
          <w:p w:rsidR="00846D4C" w:rsidRDefault="00846D4C" w:rsidP="0098395D">
            <w:pPr>
              <w:jc w:val="both"/>
              <w:rPr>
                <w:rFonts w:ascii="Arial" w:hAnsi="Arial" w:cs="Arial"/>
              </w:rPr>
            </w:pPr>
          </w:p>
          <w:p w:rsidR="00846D4C" w:rsidRDefault="00846D4C" w:rsidP="0098395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Al cumplir el documento su periodo de retención, proceder a su eliminación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846D4C" w:rsidRDefault="00846D4C" w:rsidP="009839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846D4C" w:rsidRDefault="00846D4C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por el mismo tiempo de conservación dado en el Archivo de Gestión.</w:t>
            </w:r>
          </w:p>
        </w:tc>
      </w:tr>
    </w:tbl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E54590" w:rsidRDefault="00E5459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77D77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70102F" w:rsidP="00F619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7852FF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3B6889" w:rsidRDefault="00677D77" w:rsidP="00677D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677D77" w:rsidRPr="003B6889" w:rsidRDefault="00677D77" w:rsidP="00677D77">
            <w:pPr>
              <w:jc w:val="both"/>
              <w:rPr>
                <w:rFonts w:ascii="Arial" w:hAnsi="Arial" w:cs="Arial"/>
                <w:b/>
              </w:rPr>
            </w:pPr>
          </w:p>
          <w:p w:rsidR="00677D77" w:rsidRPr="00D15FFA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DOTACIÓN DE PERSONAL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7852FF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el documento consolidado a nivel nacional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Oficina Productora por espacio de 12 meses.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 vez, remítase una copia a la División de Bienes y Servicios, donde se procederá a la adquisición de la respectiva dotación.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7852FF" w:rsidRDefault="00677D77" w:rsidP="00677D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E54590" w:rsidRDefault="00E54590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55586" w:rsidRDefault="00A5558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77D77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7010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0102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7852FF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3B6889" w:rsidRDefault="00677D77" w:rsidP="00677D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677D77" w:rsidRPr="003B6889" w:rsidRDefault="00677D77" w:rsidP="00677D77">
            <w:pPr>
              <w:jc w:val="both"/>
              <w:rPr>
                <w:rFonts w:ascii="Arial" w:hAnsi="Arial" w:cs="Arial"/>
                <w:b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AUXILIO EDUCATIVO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del Empleado</w:t>
            </w:r>
          </w:p>
          <w:p w:rsidR="00677D77" w:rsidRDefault="00677D77" w:rsidP="00677D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del Empleador (Aprobación o Negación de Auxilio)</w:t>
            </w:r>
          </w:p>
          <w:p w:rsidR="00677D77" w:rsidRDefault="00677D77" w:rsidP="00677D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 Sí (Modificación al Contrato de Trabajo)</w:t>
            </w:r>
          </w:p>
          <w:p w:rsidR="00677D77" w:rsidRDefault="00677D77" w:rsidP="00677D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del Empleado en Aceptación Otro Sí</w:t>
            </w:r>
          </w:p>
          <w:p w:rsidR="00677D77" w:rsidRDefault="00677D77" w:rsidP="00677D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de Pago (Si el Empleado ya pagó)</w:t>
            </w:r>
          </w:p>
          <w:p w:rsidR="00677D77" w:rsidRPr="00D15FFA" w:rsidRDefault="00677D77" w:rsidP="00677D7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Pago Auxilio Educativo (Enviada a Financiero para Pago)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300208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7852FF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una copia físicamente en el Archivo de Gestión.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 vez, transfiérase el documento original al Departamento de Nómina y Contratación, donde se procederá a remitir al Archivo Central</w:t>
            </w:r>
            <w:r>
              <w:rPr>
                <w:rFonts w:ascii="Arial" w:hAnsi="Arial" w:cs="Arial"/>
                <w:lang w:val="es-MX"/>
              </w:rPr>
              <w:t xml:space="preserve">, para su digitalización y </w:t>
            </w:r>
            <w:r>
              <w:rPr>
                <w:rFonts w:ascii="Arial" w:hAnsi="Arial" w:cs="Arial"/>
              </w:rPr>
              <w:t>conservación en la Historia Laboral del funcionario.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7852FF" w:rsidRDefault="00677D77" w:rsidP="00677D77">
            <w:pPr>
              <w:jc w:val="both"/>
              <w:rPr>
                <w:rFonts w:ascii="Arial" w:hAnsi="Arial" w:cs="Arial"/>
              </w:rPr>
            </w:pPr>
            <w:r w:rsidRPr="008A5AB7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>físico</w:t>
            </w:r>
            <w:r w:rsidRPr="008A5AB7">
              <w:rPr>
                <w:rFonts w:ascii="Arial" w:hAnsi="Arial" w:cs="Arial"/>
              </w:rPr>
              <w:t xml:space="preserve"> su periodo de retención</w:t>
            </w:r>
            <w:r>
              <w:rPr>
                <w:rFonts w:ascii="Arial" w:hAnsi="Arial" w:cs="Arial"/>
              </w:rPr>
              <w:t xml:space="preserve"> en el Archivo de Gestión,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</w:t>
            </w:r>
            <w:r w:rsidRPr="008A5AB7">
              <w:rPr>
                <w:rFonts w:ascii="Arial" w:hAnsi="Arial" w:cs="Arial"/>
              </w:rPr>
              <w:t>.</w:t>
            </w:r>
          </w:p>
        </w:tc>
      </w:tr>
    </w:tbl>
    <w:p w:rsidR="00A55586" w:rsidRDefault="00A5558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86AE5" w:rsidRDefault="00886AE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77D77" w:rsidRPr="00300208" w:rsidTr="00886AE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89794C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  <w:b/>
              </w:rPr>
            </w:pPr>
            <w:r w:rsidRPr="006366F0">
              <w:rPr>
                <w:rFonts w:ascii="Arial" w:hAnsi="Arial" w:cs="Arial"/>
                <w:b/>
              </w:rPr>
              <w:t>PLANES</w:t>
            </w: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PLAN DE </w:t>
            </w:r>
            <w:r>
              <w:rPr>
                <w:rFonts w:ascii="Arial" w:hAnsi="Arial" w:cs="Arial"/>
              </w:rPr>
              <w:t>BIENESTAR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elabora anualmente.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las dos últimas versiones y la actual, de forma electrónica, </w:t>
            </w:r>
            <w:r w:rsidRPr="006366F0">
              <w:rPr>
                <w:rFonts w:ascii="Arial" w:hAnsi="Arial" w:cs="Arial"/>
              </w:rPr>
              <w:t xml:space="preserve">en el Archivo de Gestión, ya que éste da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6366F0">
              <w:rPr>
                <w:rFonts w:ascii="Arial" w:hAnsi="Arial" w:cs="Arial"/>
              </w:rPr>
              <w:t>.</w:t>
            </w:r>
          </w:p>
          <w:p w:rsidR="00677D77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</w:p>
          <w:p w:rsidR="00677D77" w:rsidRPr="006366F0" w:rsidRDefault="00677D77" w:rsidP="00677D77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57151F" w:rsidRDefault="0057151F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55586" w:rsidRDefault="00A5558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5558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89794C" w:rsidRDefault="00A5558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89794C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89794C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5586" w:rsidRPr="006366F0" w:rsidRDefault="00A55586" w:rsidP="0098395D">
            <w:pPr>
              <w:jc w:val="both"/>
              <w:rPr>
                <w:rFonts w:ascii="Arial" w:hAnsi="Arial" w:cs="Arial"/>
              </w:rPr>
            </w:pPr>
          </w:p>
          <w:p w:rsidR="00A55586" w:rsidRPr="006366F0" w:rsidRDefault="00A55586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copias generadas a otras Dependencias de la </w:t>
            </w:r>
            <w:proofErr w:type="gramStart"/>
            <w:r>
              <w:rPr>
                <w:rFonts w:ascii="Arial" w:hAnsi="Arial" w:cs="Arial"/>
              </w:rPr>
              <w:t>Institución,</w:t>
            </w:r>
            <w:proofErr w:type="gramEnd"/>
            <w:r>
              <w:rPr>
                <w:rFonts w:ascii="Arial" w:hAnsi="Arial" w:cs="Arial"/>
              </w:rPr>
              <w:t xml:space="preserve"> pueden ser eliminadas directamente por ellas luego de recibir una nueva actualización.</w:t>
            </w:r>
          </w:p>
        </w:tc>
      </w:tr>
    </w:tbl>
    <w:p w:rsidR="00A55586" w:rsidRDefault="00A55586" w:rsidP="008401F3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A55586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28" w:rsidRDefault="00D55C28">
      <w:r>
        <w:separator/>
      </w:r>
    </w:p>
  </w:endnote>
  <w:endnote w:type="continuationSeparator" w:id="0">
    <w:p w:rsidR="00D55C28" w:rsidRDefault="00D5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A88" w:rsidRDefault="00A03A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657D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657D1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C657D1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D55C28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A88" w:rsidRDefault="00A03A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28" w:rsidRDefault="00D55C28">
      <w:r>
        <w:separator/>
      </w:r>
    </w:p>
  </w:footnote>
  <w:footnote w:type="continuationSeparator" w:id="0">
    <w:p w:rsidR="00D55C28" w:rsidRDefault="00D5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E4373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E4373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A03A88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9D0356">
            <w:rPr>
              <w:rFonts w:ascii="Arial" w:hAnsi="Arial" w:cs="Arial"/>
            </w:rPr>
            <w:t>70300</w:t>
          </w:r>
          <w:r>
            <w:rPr>
              <w:rFonts w:ascii="Arial" w:hAnsi="Arial" w:cs="Arial"/>
            </w:rPr>
            <w:t xml:space="preserve"> </w:t>
          </w:r>
          <w:r w:rsidR="0062042B">
            <w:rPr>
              <w:rFonts w:ascii="Arial" w:hAnsi="Arial" w:cs="Arial"/>
            </w:rPr>
            <w:t>BIENESTAR LABORAL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A88" w:rsidRDefault="00A03A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D77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102F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5CD5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356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3A88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A27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311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57D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C28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827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373A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19B3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C373C0A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9D9143-99ED-42BA-90B0-4F84EB5B3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BC49F-4075-4D58-968A-17B948D6A039}"/>
</file>

<file path=customXml/itemProps3.xml><?xml version="1.0" encoding="utf-8"?>
<ds:datastoreItem xmlns:ds="http://schemas.openxmlformats.org/officeDocument/2006/customXml" ds:itemID="{8B39962C-36E0-4815-8180-180367516717}"/>
</file>

<file path=customXml/itemProps4.xml><?xml version="1.0" encoding="utf-8"?>
<ds:datastoreItem xmlns:ds="http://schemas.openxmlformats.org/officeDocument/2006/customXml" ds:itemID="{0B654DFC-FF22-4B7D-8B8C-7C308F95A6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389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2018-03-20T23:32:00Z</cp:lastPrinted>
  <dcterms:created xsi:type="dcterms:W3CDTF">2018-05-11T15:41:00Z</dcterms:created>
  <dcterms:modified xsi:type="dcterms:W3CDTF">2018-07-13T23:00:00Z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