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F85" w:rsidRDefault="00226F8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226F85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6F85" w:rsidRDefault="00226F85" w:rsidP="00226F8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C3D09" w:rsidRDefault="004C3D09" w:rsidP="00226F8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226F8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26F85" w:rsidRPr="0089794C" w:rsidRDefault="00C75CB5" w:rsidP="00226F8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6F85" w:rsidRDefault="00226F85" w:rsidP="00226F85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226F85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226F85">
            <w:pPr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226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6F85" w:rsidRDefault="00226F85" w:rsidP="00226F85">
            <w:pPr>
              <w:jc w:val="center"/>
              <w:rPr>
                <w:rFonts w:ascii="Arial" w:hAnsi="Arial" w:cs="Arial"/>
              </w:rPr>
            </w:pPr>
          </w:p>
          <w:p w:rsidR="00B53A81" w:rsidRDefault="00B53A81" w:rsidP="00226F85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226F85">
            <w:pPr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226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6F85" w:rsidRPr="007852FF" w:rsidRDefault="00226F85" w:rsidP="00226F85">
            <w:pPr>
              <w:jc w:val="both"/>
              <w:rPr>
                <w:rFonts w:ascii="Arial" w:hAnsi="Arial" w:cs="Arial"/>
              </w:rPr>
            </w:pPr>
          </w:p>
          <w:p w:rsidR="00226F85" w:rsidRDefault="00226F85" w:rsidP="00226F85">
            <w:pPr>
              <w:jc w:val="both"/>
              <w:rPr>
                <w:rFonts w:ascii="Arial" w:hAnsi="Arial" w:cs="Arial"/>
                <w:b/>
              </w:rPr>
            </w:pPr>
            <w:r w:rsidRPr="007852FF">
              <w:rPr>
                <w:rFonts w:ascii="Arial" w:hAnsi="Arial" w:cs="Arial"/>
                <w:b/>
              </w:rPr>
              <w:t>COMPROBANTES</w:t>
            </w:r>
            <w:r>
              <w:rPr>
                <w:rFonts w:ascii="Arial" w:hAnsi="Arial" w:cs="Arial"/>
                <w:b/>
              </w:rPr>
              <w:t xml:space="preserve"> CONTABLES</w:t>
            </w:r>
          </w:p>
          <w:p w:rsidR="004C3D09" w:rsidRDefault="004C3D09" w:rsidP="00226F85">
            <w:pPr>
              <w:jc w:val="both"/>
              <w:rPr>
                <w:rFonts w:ascii="Arial" w:hAnsi="Arial" w:cs="Arial"/>
                <w:b/>
              </w:rPr>
            </w:pPr>
          </w:p>
          <w:p w:rsidR="004C3D09" w:rsidRPr="004C3D09" w:rsidRDefault="004C3D09" w:rsidP="00226F85">
            <w:pPr>
              <w:jc w:val="both"/>
              <w:rPr>
                <w:rFonts w:ascii="Arial" w:hAnsi="Arial" w:cs="Arial"/>
              </w:rPr>
            </w:pPr>
            <w:r w:rsidRPr="004C3D09">
              <w:rPr>
                <w:rFonts w:ascii="Arial" w:hAnsi="Arial" w:cs="Arial"/>
              </w:rPr>
              <w:t>COMPROBANTE CONTABLE</w:t>
            </w:r>
          </w:p>
          <w:p w:rsidR="00226F85" w:rsidRPr="007852FF" w:rsidRDefault="00226F85" w:rsidP="00226F85">
            <w:pPr>
              <w:jc w:val="both"/>
              <w:rPr>
                <w:rFonts w:ascii="Arial" w:hAnsi="Arial" w:cs="Arial"/>
                <w:b/>
              </w:rPr>
            </w:pPr>
          </w:p>
          <w:p w:rsidR="00226F85" w:rsidRPr="00B53A81" w:rsidRDefault="00B53A81" w:rsidP="00282130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 w:rsidRPr="00B53A81">
              <w:rPr>
                <w:rFonts w:ascii="Arial" w:eastAsia="Arial Unicode MS" w:hAnsi="Arial" w:cs="Arial"/>
              </w:rPr>
              <w:t>Planilla de Pago Viáticos Consolidada</w:t>
            </w:r>
          </w:p>
          <w:p w:rsidR="00226F85" w:rsidRDefault="00226F85" w:rsidP="00B53A8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Planilla para Pago de Viáticos (Sucursal)</w:t>
            </w:r>
          </w:p>
          <w:p w:rsidR="00226F85" w:rsidRDefault="00226F85" w:rsidP="00B53A8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FC1349">
              <w:rPr>
                <w:rFonts w:ascii="Arial" w:hAnsi="Arial" w:cs="Arial"/>
              </w:rPr>
              <w:t>Comprobante ACH (Transferencias Bancarias)</w:t>
            </w:r>
          </w:p>
          <w:p w:rsidR="00226F85" w:rsidRDefault="00226F85" w:rsidP="00B53A8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 de Pago (Emitido por la Empresa Postal de Pago)</w:t>
            </w:r>
          </w:p>
          <w:p w:rsidR="00226F85" w:rsidRPr="00226F85" w:rsidRDefault="00226F85" w:rsidP="00B53A8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Factura de Venta (Emitida por la Empresa Postal de Pago)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6F85" w:rsidRDefault="00226F85" w:rsidP="00226F85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226F85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226F85">
            <w:pPr>
              <w:jc w:val="center"/>
              <w:rPr>
                <w:rFonts w:ascii="Arial" w:hAnsi="Arial" w:cs="Arial"/>
              </w:rPr>
            </w:pPr>
          </w:p>
          <w:p w:rsidR="00226F85" w:rsidRPr="007852FF" w:rsidRDefault="00226F85" w:rsidP="00226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6F85" w:rsidRDefault="00226F85" w:rsidP="00226F85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226F85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226F85">
            <w:pPr>
              <w:jc w:val="center"/>
              <w:rPr>
                <w:rFonts w:ascii="Arial" w:hAnsi="Arial" w:cs="Arial"/>
              </w:rPr>
            </w:pPr>
          </w:p>
          <w:p w:rsidR="00226F85" w:rsidRPr="007852FF" w:rsidRDefault="00226F85" w:rsidP="00226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6F85" w:rsidRDefault="00226F85" w:rsidP="00226F85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226F85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226F85">
            <w:pPr>
              <w:jc w:val="center"/>
              <w:rPr>
                <w:rFonts w:ascii="Arial" w:hAnsi="Arial" w:cs="Arial"/>
              </w:rPr>
            </w:pPr>
          </w:p>
          <w:p w:rsidR="00226F85" w:rsidRPr="007852FF" w:rsidRDefault="00226F85" w:rsidP="00226F85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6F85" w:rsidRPr="007852FF" w:rsidRDefault="00226F85" w:rsidP="00226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6F85" w:rsidRPr="007852FF" w:rsidRDefault="00226F85" w:rsidP="00226F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6F85" w:rsidRDefault="00226F85" w:rsidP="00226F85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226F85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226F85">
            <w:pPr>
              <w:jc w:val="center"/>
              <w:rPr>
                <w:rFonts w:ascii="Arial" w:hAnsi="Arial" w:cs="Arial"/>
              </w:rPr>
            </w:pPr>
          </w:p>
          <w:p w:rsidR="00226F85" w:rsidRPr="007852FF" w:rsidRDefault="00226F85" w:rsidP="00226F85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6F85" w:rsidRPr="007852FF" w:rsidRDefault="00226F85" w:rsidP="00226F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6F85" w:rsidRDefault="00226F85" w:rsidP="00226F85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226F85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226F85">
            <w:pPr>
              <w:jc w:val="center"/>
              <w:rPr>
                <w:rFonts w:ascii="Arial" w:hAnsi="Arial" w:cs="Arial"/>
              </w:rPr>
            </w:pPr>
          </w:p>
          <w:p w:rsidR="00226F85" w:rsidRPr="007852FF" w:rsidRDefault="00226F85" w:rsidP="00226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6F85" w:rsidRDefault="00226F85" w:rsidP="00226F85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226F85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226F85">
            <w:pPr>
              <w:jc w:val="center"/>
              <w:rPr>
                <w:rFonts w:ascii="Arial" w:hAnsi="Arial" w:cs="Arial"/>
              </w:rPr>
            </w:pPr>
          </w:p>
          <w:p w:rsidR="00226F85" w:rsidRPr="007852FF" w:rsidRDefault="00226F85" w:rsidP="00226F85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6F85" w:rsidRDefault="00226F85" w:rsidP="00226F85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226F85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226F85">
            <w:pPr>
              <w:jc w:val="center"/>
              <w:rPr>
                <w:rFonts w:ascii="Arial" w:hAnsi="Arial" w:cs="Arial"/>
              </w:rPr>
            </w:pPr>
          </w:p>
          <w:p w:rsidR="00226F85" w:rsidRPr="007852FF" w:rsidRDefault="00226F85" w:rsidP="00226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6F85" w:rsidRPr="00924110" w:rsidRDefault="00226F85" w:rsidP="00226F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6F85" w:rsidRDefault="00226F85" w:rsidP="00226F85">
            <w:pPr>
              <w:jc w:val="both"/>
              <w:rPr>
                <w:rFonts w:ascii="Arial" w:hAnsi="Arial" w:cs="Arial"/>
              </w:rPr>
            </w:pPr>
          </w:p>
          <w:p w:rsidR="004C3D09" w:rsidRDefault="004C3D09" w:rsidP="00226F85">
            <w:pPr>
              <w:jc w:val="both"/>
              <w:rPr>
                <w:rFonts w:ascii="Arial" w:hAnsi="Arial" w:cs="Arial"/>
              </w:rPr>
            </w:pPr>
          </w:p>
          <w:p w:rsidR="004C3D09" w:rsidRPr="007852FF" w:rsidRDefault="004C3D09" w:rsidP="00226F85">
            <w:pPr>
              <w:jc w:val="both"/>
              <w:rPr>
                <w:rFonts w:ascii="Arial" w:hAnsi="Arial" w:cs="Arial"/>
              </w:rPr>
            </w:pPr>
          </w:p>
          <w:p w:rsidR="00226F85" w:rsidRDefault="00226F85" w:rsidP="00226F85">
            <w:pPr>
              <w:jc w:val="both"/>
              <w:rPr>
                <w:rFonts w:ascii="Arial" w:hAnsi="Arial" w:cs="Arial"/>
              </w:rPr>
            </w:pPr>
            <w:r w:rsidRPr="006F41F6"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</w:rPr>
              <w:t>e</w:t>
            </w:r>
            <w:r w:rsidRPr="006F41F6">
              <w:rPr>
                <w:rFonts w:ascii="Arial" w:hAnsi="Arial" w:cs="Arial"/>
              </w:rPr>
              <w:t xml:space="preserve"> documento se genera</w:t>
            </w:r>
            <w:r>
              <w:rPr>
                <w:rFonts w:ascii="Arial" w:hAnsi="Arial" w:cs="Arial"/>
              </w:rPr>
              <w:t xml:space="preserve"> para consolidar los pagos de viáticos por salud programados en cada Sucursal de la Institución.</w:t>
            </w:r>
          </w:p>
          <w:p w:rsidR="00226F85" w:rsidRDefault="00226F85" w:rsidP="00226F85">
            <w:pPr>
              <w:jc w:val="both"/>
              <w:rPr>
                <w:rFonts w:ascii="Arial" w:hAnsi="Arial" w:cs="Arial"/>
              </w:rPr>
            </w:pPr>
          </w:p>
          <w:p w:rsidR="00226F85" w:rsidRPr="007852FF" w:rsidRDefault="00226F85" w:rsidP="00226F85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físicamente </w:t>
            </w:r>
            <w:r>
              <w:rPr>
                <w:rFonts w:ascii="Arial" w:hAnsi="Arial" w:cs="Arial"/>
              </w:rPr>
              <w:t xml:space="preserve">en el Archivo de Gestión, y transfiérase luego </w:t>
            </w:r>
            <w:r>
              <w:rPr>
                <w:rFonts w:ascii="Arial" w:hAnsi="Arial" w:cs="Arial"/>
                <w:lang w:val="es-MX"/>
              </w:rPr>
              <w:t>al Archivo Central</w:t>
            </w:r>
            <w:r w:rsidRPr="007852FF">
              <w:rPr>
                <w:rFonts w:ascii="Arial" w:hAnsi="Arial" w:cs="Arial"/>
                <w:lang w:val="es-MX"/>
              </w:rPr>
              <w:t xml:space="preserve">, en donde se procederá a su </w:t>
            </w:r>
            <w:r>
              <w:rPr>
                <w:rFonts w:ascii="Arial" w:hAnsi="Arial" w:cs="Arial"/>
                <w:lang w:val="es-MX"/>
              </w:rPr>
              <w:t xml:space="preserve">digitalización para su </w:t>
            </w:r>
            <w:r w:rsidRPr="007852FF">
              <w:rPr>
                <w:rFonts w:ascii="Arial" w:hAnsi="Arial" w:cs="Arial"/>
                <w:lang w:val="es-MX"/>
              </w:rPr>
              <w:t xml:space="preserve">conservación, </w:t>
            </w:r>
            <w:r w:rsidRPr="007852FF">
              <w:rPr>
                <w:rFonts w:ascii="Arial" w:hAnsi="Arial" w:cs="Arial"/>
              </w:rPr>
              <w:t xml:space="preserve">ya que éstos dan fe de la gestión financiera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226F85" w:rsidRPr="007852FF" w:rsidRDefault="00226F85" w:rsidP="00226F85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7867A2" w:rsidRDefault="005A4C37" w:rsidP="0023756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</w:t>
            </w:r>
            <w:r w:rsidRPr="004A1506">
              <w:rPr>
                <w:rFonts w:ascii="Arial" w:hAnsi="Arial" w:cs="Arial"/>
              </w:rPr>
              <w:t xml:space="preserve"> apoyados en </w:t>
            </w:r>
            <w:r>
              <w:rPr>
                <w:rFonts w:ascii="Arial" w:hAnsi="Arial" w:cs="Arial"/>
              </w:rPr>
              <w:t xml:space="preserve">la Ley 962 de 2005, Artículos 28 y 46, </w:t>
            </w:r>
            <w:r w:rsidRPr="007852FF">
              <w:rPr>
                <w:rFonts w:ascii="Arial" w:hAnsi="Arial" w:cs="Arial"/>
                <w:lang w:val="es-MX"/>
              </w:rPr>
              <w:t>siempre</w:t>
            </w:r>
            <w:r>
              <w:rPr>
                <w:rFonts w:ascii="Arial" w:hAnsi="Arial" w:cs="Arial"/>
                <w:lang w:val="es-MX"/>
              </w:rPr>
              <w:t xml:space="preserve"> y cuando</w:t>
            </w:r>
            <w:r w:rsidRPr="007852FF">
              <w:rPr>
                <w:rFonts w:ascii="Arial" w:hAnsi="Arial" w:cs="Arial"/>
                <w:lang w:val="es-MX"/>
              </w:rPr>
              <w:t xml:space="preserve"> que por cualquier medio técnico adecuado se garantice su reproducción exacta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7867A2" w:rsidRDefault="007867A2" w:rsidP="007867A2">
            <w:pPr>
              <w:rPr>
                <w:rFonts w:ascii="Arial" w:hAnsi="Arial" w:cs="Arial"/>
              </w:rPr>
            </w:pPr>
          </w:p>
          <w:p w:rsidR="00226F85" w:rsidRPr="007867A2" w:rsidRDefault="00226F85" w:rsidP="007867A2">
            <w:pPr>
              <w:rPr>
                <w:rStyle w:val="Textoennegrita"/>
              </w:rPr>
            </w:pPr>
          </w:p>
        </w:tc>
      </w:tr>
    </w:tbl>
    <w:p w:rsidR="00226F85" w:rsidRDefault="00226F8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226F85" w:rsidRDefault="00226F8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4C3D09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4C3D0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4C3D0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Pr="004A1506" w:rsidRDefault="004C3D09" w:rsidP="004C3D09">
            <w:pPr>
              <w:jc w:val="both"/>
              <w:rPr>
                <w:rFonts w:ascii="Arial" w:hAnsi="Arial" w:cs="Arial"/>
                <w:b/>
              </w:rPr>
            </w:pPr>
            <w:r w:rsidRPr="004A1506">
              <w:rPr>
                <w:rFonts w:ascii="Arial" w:hAnsi="Arial" w:cs="Arial"/>
                <w:b/>
              </w:rPr>
              <w:t>COMPROBANTES CONTABLES</w:t>
            </w:r>
          </w:p>
          <w:p w:rsidR="004C3D09" w:rsidRPr="004A1506" w:rsidRDefault="004C3D09" w:rsidP="004C3D09">
            <w:pPr>
              <w:jc w:val="both"/>
              <w:rPr>
                <w:rFonts w:ascii="Arial" w:hAnsi="Arial" w:cs="Arial"/>
                <w:b/>
              </w:rPr>
            </w:pPr>
          </w:p>
          <w:p w:rsidR="004C3D09" w:rsidRPr="004A1506" w:rsidRDefault="004C3D09" w:rsidP="004C3D09">
            <w:pPr>
              <w:jc w:val="both"/>
              <w:rPr>
                <w:rFonts w:ascii="Arial" w:hAnsi="Arial" w:cs="Arial"/>
              </w:rPr>
            </w:pPr>
            <w:r w:rsidRPr="004A1506">
              <w:rPr>
                <w:rFonts w:ascii="Arial" w:hAnsi="Arial" w:cs="Arial"/>
              </w:rPr>
              <w:t xml:space="preserve">COMPROBANTE </w:t>
            </w:r>
            <w:r>
              <w:rPr>
                <w:rFonts w:ascii="Arial" w:hAnsi="Arial" w:cs="Arial"/>
              </w:rPr>
              <w:t>CONTABLE EGRESO ADMINISTRATIVO</w:t>
            </w:r>
          </w:p>
          <w:p w:rsidR="004C3D09" w:rsidRPr="004A1506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Planilla de Pago</w:t>
            </w:r>
          </w:p>
          <w:p w:rsidR="004C3D09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Orden de Pago (Se envía a Fiduciaria manualmente)</w:t>
            </w:r>
          </w:p>
          <w:p w:rsidR="004C3D09" w:rsidRPr="0072149C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72149C">
              <w:rPr>
                <w:rFonts w:ascii="Arial" w:hAnsi="Arial" w:cs="Arial"/>
              </w:rPr>
              <w:t>Oficio de Pago (Se envía a Fiduciaria electrónicamente)</w:t>
            </w:r>
          </w:p>
          <w:p w:rsidR="004C3D09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Comprobante de Egreso de la Fiduciaria</w:t>
            </w:r>
          </w:p>
          <w:p w:rsidR="004C3D09" w:rsidRPr="004A1506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4A1506">
              <w:rPr>
                <w:rFonts w:ascii="Arial" w:hAnsi="Arial" w:cs="Arial"/>
              </w:rPr>
              <w:t>uenta de Cobro</w:t>
            </w:r>
            <w:r>
              <w:rPr>
                <w:rFonts w:ascii="Arial" w:hAnsi="Arial" w:cs="Arial"/>
              </w:rPr>
              <w:t xml:space="preserve"> </w:t>
            </w:r>
          </w:p>
          <w:p w:rsidR="004C3D09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4A1506">
              <w:rPr>
                <w:rFonts w:ascii="Arial" w:hAnsi="Arial" w:cs="Arial"/>
              </w:rPr>
              <w:t>Factura de Venta</w:t>
            </w:r>
          </w:p>
          <w:p w:rsidR="004C3D09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Orden de Pedido </w:t>
            </w:r>
          </w:p>
          <w:p w:rsidR="004C3D09" w:rsidRPr="004A1506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Nota Crédito </w:t>
            </w:r>
          </w:p>
          <w:p w:rsidR="004C3D09" w:rsidRPr="004A1506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4A1506">
              <w:rPr>
                <w:rFonts w:ascii="Arial" w:hAnsi="Arial" w:cs="Arial"/>
              </w:rPr>
              <w:t>Nota Débito</w:t>
            </w:r>
            <w:r>
              <w:rPr>
                <w:rFonts w:ascii="Arial" w:hAnsi="Arial" w:cs="Arial"/>
              </w:rPr>
              <w:t xml:space="preserve"> </w:t>
            </w:r>
          </w:p>
          <w:p w:rsidR="004C3D09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Contrato</w:t>
            </w:r>
          </w:p>
          <w:p w:rsidR="004C3D09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Remisiones</w:t>
            </w:r>
          </w:p>
          <w:p w:rsidR="004C3D09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</w:t>
            </w:r>
          </w:p>
          <w:p w:rsidR="004C3D09" w:rsidRPr="00973876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Certificación Bancaria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924110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  <w:r w:rsidRPr="006F41F6"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</w:rPr>
              <w:t>e</w:t>
            </w:r>
            <w:r w:rsidRPr="006F41F6">
              <w:rPr>
                <w:rFonts w:ascii="Arial" w:hAnsi="Arial" w:cs="Arial"/>
              </w:rPr>
              <w:t xml:space="preserve"> documento se genera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>electrónicamente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 xml:space="preserve">a través del software </w:t>
            </w:r>
            <w:r>
              <w:rPr>
                <w:rFonts w:ascii="Arial" w:hAnsi="Arial" w:cs="Arial"/>
              </w:rPr>
              <w:t>SAP</w:t>
            </w:r>
            <w:r w:rsidRPr="007852FF">
              <w:rPr>
                <w:rFonts w:ascii="Arial" w:hAnsi="Arial" w:cs="Arial"/>
              </w:rPr>
              <w:t xml:space="preserve">, </w:t>
            </w:r>
            <w:r w:rsidRPr="004A1506">
              <w:rPr>
                <w:rFonts w:ascii="Arial" w:hAnsi="Arial" w:cs="Arial"/>
              </w:rPr>
              <w:t>para dar cumplimiento a</w:t>
            </w:r>
            <w:r>
              <w:rPr>
                <w:rFonts w:ascii="Arial" w:hAnsi="Arial" w:cs="Arial"/>
              </w:rPr>
              <w:t>l</w:t>
            </w:r>
            <w:r w:rsidRPr="004A1506">
              <w:rPr>
                <w:rFonts w:ascii="Arial" w:hAnsi="Arial" w:cs="Arial"/>
              </w:rPr>
              <w:t xml:space="preserve"> Decreto 2649 de 1993</w:t>
            </w:r>
            <w:r>
              <w:rPr>
                <w:rFonts w:ascii="Arial" w:hAnsi="Arial" w:cs="Arial"/>
              </w:rPr>
              <w:t xml:space="preserve"> y Ley 1314 de 2009, y demás </w:t>
            </w:r>
            <w:r w:rsidRPr="007852FF">
              <w:rPr>
                <w:rFonts w:ascii="Arial" w:hAnsi="Arial" w:cs="Arial"/>
              </w:rPr>
              <w:t>normatividad vigente</w:t>
            </w:r>
            <w:r>
              <w:rPr>
                <w:rFonts w:ascii="Arial" w:hAnsi="Arial" w:cs="Arial"/>
              </w:rPr>
              <w:t>.</w:t>
            </w:r>
          </w:p>
          <w:p w:rsidR="004C3D09" w:rsidRPr="007852FF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físicamente </w:t>
            </w:r>
            <w:r>
              <w:rPr>
                <w:rFonts w:ascii="Arial" w:hAnsi="Arial" w:cs="Arial"/>
              </w:rPr>
              <w:t xml:space="preserve">en el Archivo de Gestión, y transfiérase luego </w:t>
            </w:r>
            <w:r>
              <w:rPr>
                <w:rFonts w:ascii="Arial" w:hAnsi="Arial" w:cs="Arial"/>
                <w:lang w:val="es-MX"/>
              </w:rPr>
              <w:t>al Archivo Central</w:t>
            </w:r>
            <w:r w:rsidRPr="007852FF">
              <w:rPr>
                <w:rFonts w:ascii="Arial" w:hAnsi="Arial" w:cs="Arial"/>
                <w:lang w:val="es-MX"/>
              </w:rPr>
              <w:t xml:space="preserve">, en donde se procederá a su </w:t>
            </w:r>
            <w:r>
              <w:rPr>
                <w:rFonts w:ascii="Arial" w:hAnsi="Arial" w:cs="Arial"/>
                <w:lang w:val="es-MX"/>
              </w:rPr>
              <w:t xml:space="preserve">digitalización para su </w:t>
            </w:r>
            <w:r w:rsidRPr="007852FF">
              <w:rPr>
                <w:rFonts w:ascii="Arial" w:hAnsi="Arial" w:cs="Arial"/>
                <w:lang w:val="es-MX"/>
              </w:rPr>
              <w:t xml:space="preserve">conservación, </w:t>
            </w:r>
            <w:r w:rsidRPr="007852FF">
              <w:rPr>
                <w:rFonts w:ascii="Arial" w:hAnsi="Arial" w:cs="Arial"/>
              </w:rPr>
              <w:t xml:space="preserve">ya que éstos dan fe de la gestión financiera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4C3D09" w:rsidRPr="007852FF" w:rsidRDefault="004C3D09" w:rsidP="004C3D09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4C3D09" w:rsidRPr="007852FF" w:rsidRDefault="004C3D09" w:rsidP="004C3D0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</w:t>
            </w:r>
            <w:r w:rsidRPr="004A1506">
              <w:rPr>
                <w:rFonts w:ascii="Arial" w:hAnsi="Arial" w:cs="Arial"/>
              </w:rPr>
              <w:t xml:space="preserve"> apoyados en </w:t>
            </w:r>
            <w:r>
              <w:rPr>
                <w:rFonts w:ascii="Arial" w:hAnsi="Arial" w:cs="Arial"/>
              </w:rPr>
              <w:t xml:space="preserve">la Ley 962 de 2005, Artículos 28 y 46, </w:t>
            </w:r>
            <w:r w:rsidRPr="007852FF">
              <w:rPr>
                <w:rFonts w:ascii="Arial" w:hAnsi="Arial" w:cs="Arial"/>
                <w:lang w:val="es-MX"/>
              </w:rPr>
              <w:t>siempre</w:t>
            </w:r>
            <w:r>
              <w:rPr>
                <w:rFonts w:ascii="Arial" w:hAnsi="Arial" w:cs="Arial"/>
                <w:lang w:val="es-MX"/>
              </w:rPr>
              <w:t xml:space="preserve"> y cuando</w:t>
            </w:r>
            <w:r w:rsidRPr="007852FF">
              <w:rPr>
                <w:rFonts w:ascii="Arial" w:hAnsi="Arial" w:cs="Arial"/>
                <w:lang w:val="es-MX"/>
              </w:rPr>
              <w:t xml:space="preserve"> que por cualquier medio técnico adecuado se garantice su reproducción exacta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226F85" w:rsidRDefault="00226F8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924110" w:rsidRDefault="00924110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24110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89794C" w:rsidRDefault="00924110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89794C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89794C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Default="00924110" w:rsidP="00924110">
            <w:pPr>
              <w:pStyle w:val="Prrafodelista"/>
              <w:ind w:left="344"/>
              <w:jc w:val="both"/>
              <w:rPr>
                <w:rFonts w:ascii="Arial" w:hAnsi="Arial" w:cs="Arial"/>
              </w:rPr>
            </w:pPr>
          </w:p>
          <w:p w:rsidR="00924110" w:rsidRDefault="00924110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de Existencia y Representación Legal</w:t>
            </w:r>
          </w:p>
          <w:p w:rsidR="00924110" w:rsidRPr="00973876" w:rsidRDefault="00924110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Comunicaciones Oficiales Enviadas y Recibidas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7852FF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7852FF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7852FF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7852FF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7852FF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7852FF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7852FF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7852FF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7852FF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7852FF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924110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7852FF" w:rsidRDefault="00924110" w:rsidP="0098395D">
            <w:pPr>
              <w:jc w:val="both"/>
              <w:rPr>
                <w:rFonts w:ascii="Arial" w:hAnsi="Arial" w:cs="Arial"/>
              </w:rPr>
            </w:pPr>
          </w:p>
        </w:tc>
      </w:tr>
    </w:tbl>
    <w:p w:rsidR="00924110" w:rsidRDefault="00924110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924110" w:rsidRDefault="00924110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4C3D09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4C3D0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4C3D0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Pr="004A1506" w:rsidRDefault="004C3D09" w:rsidP="004C3D09">
            <w:pPr>
              <w:jc w:val="both"/>
              <w:rPr>
                <w:rFonts w:ascii="Arial" w:hAnsi="Arial" w:cs="Arial"/>
                <w:b/>
              </w:rPr>
            </w:pPr>
            <w:r w:rsidRPr="004A1506">
              <w:rPr>
                <w:rFonts w:ascii="Arial" w:hAnsi="Arial" w:cs="Arial"/>
                <w:b/>
              </w:rPr>
              <w:t>COMPROBANTES CONTABLES</w:t>
            </w:r>
          </w:p>
          <w:p w:rsidR="004C3D09" w:rsidRPr="004A1506" w:rsidRDefault="004C3D09" w:rsidP="004C3D09">
            <w:pPr>
              <w:jc w:val="both"/>
              <w:rPr>
                <w:rFonts w:ascii="Arial" w:hAnsi="Arial" w:cs="Arial"/>
                <w:b/>
              </w:rPr>
            </w:pPr>
          </w:p>
          <w:p w:rsidR="004C3D09" w:rsidRPr="004A1506" w:rsidRDefault="004C3D09" w:rsidP="004C3D09">
            <w:pPr>
              <w:jc w:val="both"/>
              <w:rPr>
                <w:rFonts w:ascii="Arial" w:hAnsi="Arial" w:cs="Arial"/>
              </w:rPr>
            </w:pPr>
            <w:r w:rsidRPr="004A1506">
              <w:rPr>
                <w:rFonts w:ascii="Arial" w:hAnsi="Arial" w:cs="Arial"/>
              </w:rPr>
              <w:t xml:space="preserve">COMPROBANTE </w:t>
            </w:r>
            <w:r>
              <w:rPr>
                <w:rFonts w:ascii="Arial" w:hAnsi="Arial" w:cs="Arial"/>
              </w:rPr>
              <w:t>CONTABLE EGRESO SALUD</w:t>
            </w:r>
          </w:p>
          <w:p w:rsidR="004C3D09" w:rsidRPr="004A1506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Orden de Pago</w:t>
            </w:r>
          </w:p>
          <w:p w:rsidR="004C3D09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Comprobante de Pagos Directos por Ministerio de Salud y Protección Social</w:t>
            </w:r>
          </w:p>
          <w:p w:rsidR="004C3D09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C1349">
              <w:rPr>
                <w:rFonts w:ascii="Arial" w:hAnsi="Arial" w:cs="Arial"/>
              </w:rPr>
              <w:t xml:space="preserve">Comprobante </w:t>
            </w:r>
            <w:r>
              <w:rPr>
                <w:rFonts w:ascii="Arial" w:hAnsi="Arial" w:cs="Arial"/>
              </w:rPr>
              <w:t xml:space="preserve">de Pago por Portal Bancario de Cuenta Maestra (Comprobante </w:t>
            </w:r>
            <w:r w:rsidRPr="00FC1349">
              <w:rPr>
                <w:rFonts w:ascii="Arial" w:hAnsi="Arial" w:cs="Arial"/>
              </w:rPr>
              <w:t>ACH)</w:t>
            </w:r>
          </w:p>
          <w:p w:rsidR="004C3D09" w:rsidRPr="004A1506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4A1506">
              <w:rPr>
                <w:rFonts w:ascii="Arial" w:hAnsi="Arial" w:cs="Arial"/>
              </w:rPr>
              <w:t>uenta de Cobro</w:t>
            </w:r>
            <w:r>
              <w:rPr>
                <w:rFonts w:ascii="Arial" w:hAnsi="Arial" w:cs="Arial"/>
              </w:rPr>
              <w:t xml:space="preserve"> </w:t>
            </w:r>
          </w:p>
          <w:p w:rsidR="004C3D09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4A1506">
              <w:rPr>
                <w:rFonts w:ascii="Arial" w:hAnsi="Arial" w:cs="Arial"/>
              </w:rPr>
              <w:t>Factura de Venta</w:t>
            </w:r>
          </w:p>
          <w:p w:rsidR="004C3D09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Orden de Embargo</w:t>
            </w:r>
          </w:p>
          <w:p w:rsidR="004C3D09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Orden de Compra </w:t>
            </w:r>
          </w:p>
          <w:p w:rsidR="004C3D09" w:rsidRPr="004A1506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Nota Crédito </w:t>
            </w:r>
          </w:p>
          <w:p w:rsidR="004C3D09" w:rsidRPr="004A1506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4A1506">
              <w:rPr>
                <w:rFonts w:ascii="Arial" w:hAnsi="Arial" w:cs="Arial"/>
              </w:rPr>
              <w:t>Nota Débito</w:t>
            </w:r>
            <w:r>
              <w:rPr>
                <w:rFonts w:ascii="Arial" w:hAnsi="Arial" w:cs="Arial"/>
              </w:rPr>
              <w:t xml:space="preserve"> </w:t>
            </w:r>
          </w:p>
          <w:p w:rsidR="004C3D09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Contrato</w:t>
            </w:r>
          </w:p>
          <w:p w:rsidR="004C3D09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Remisiones</w:t>
            </w:r>
          </w:p>
          <w:p w:rsidR="004C3D09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</w:t>
            </w:r>
          </w:p>
          <w:p w:rsidR="004C3D09" w:rsidRPr="00973876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Certificación Bancaria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924110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  <w:r w:rsidRPr="006F41F6"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</w:rPr>
              <w:t>e</w:t>
            </w:r>
            <w:r w:rsidRPr="006F41F6">
              <w:rPr>
                <w:rFonts w:ascii="Arial" w:hAnsi="Arial" w:cs="Arial"/>
              </w:rPr>
              <w:t xml:space="preserve"> documento se genera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>electrónicamente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 xml:space="preserve">a través del software </w:t>
            </w:r>
            <w:r>
              <w:rPr>
                <w:rFonts w:ascii="Arial" w:hAnsi="Arial" w:cs="Arial"/>
              </w:rPr>
              <w:t>SAP</w:t>
            </w:r>
            <w:r w:rsidRPr="007852FF">
              <w:rPr>
                <w:rFonts w:ascii="Arial" w:hAnsi="Arial" w:cs="Arial"/>
              </w:rPr>
              <w:t xml:space="preserve">, </w:t>
            </w:r>
            <w:r w:rsidRPr="004A1506">
              <w:rPr>
                <w:rFonts w:ascii="Arial" w:hAnsi="Arial" w:cs="Arial"/>
              </w:rPr>
              <w:t>para dar cumplimiento a</w:t>
            </w:r>
            <w:r>
              <w:rPr>
                <w:rFonts w:ascii="Arial" w:hAnsi="Arial" w:cs="Arial"/>
              </w:rPr>
              <w:t>l</w:t>
            </w:r>
            <w:r w:rsidRPr="004A1506">
              <w:rPr>
                <w:rFonts w:ascii="Arial" w:hAnsi="Arial" w:cs="Arial"/>
              </w:rPr>
              <w:t xml:space="preserve"> Decreto 2649 de 1993</w:t>
            </w:r>
            <w:r>
              <w:rPr>
                <w:rFonts w:ascii="Arial" w:hAnsi="Arial" w:cs="Arial"/>
              </w:rPr>
              <w:t xml:space="preserve"> y Ley 1314 de 2009, y demás </w:t>
            </w:r>
            <w:r w:rsidRPr="007852FF">
              <w:rPr>
                <w:rFonts w:ascii="Arial" w:hAnsi="Arial" w:cs="Arial"/>
              </w:rPr>
              <w:t>normatividad vigente</w:t>
            </w:r>
            <w:r>
              <w:rPr>
                <w:rFonts w:ascii="Arial" w:hAnsi="Arial" w:cs="Arial"/>
              </w:rPr>
              <w:t>.</w:t>
            </w:r>
          </w:p>
          <w:p w:rsidR="004C3D09" w:rsidRPr="007852FF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físicamente </w:t>
            </w:r>
            <w:r>
              <w:rPr>
                <w:rFonts w:ascii="Arial" w:hAnsi="Arial" w:cs="Arial"/>
              </w:rPr>
              <w:t xml:space="preserve">en el Archivo de Gestión, y transfiérase luego </w:t>
            </w:r>
            <w:r>
              <w:rPr>
                <w:rFonts w:ascii="Arial" w:hAnsi="Arial" w:cs="Arial"/>
                <w:lang w:val="es-MX"/>
              </w:rPr>
              <w:t>al Archivo Central</w:t>
            </w:r>
            <w:r w:rsidRPr="007852FF">
              <w:rPr>
                <w:rFonts w:ascii="Arial" w:hAnsi="Arial" w:cs="Arial"/>
                <w:lang w:val="es-MX"/>
              </w:rPr>
              <w:t xml:space="preserve">, en donde se procederá a su </w:t>
            </w:r>
            <w:r>
              <w:rPr>
                <w:rFonts w:ascii="Arial" w:hAnsi="Arial" w:cs="Arial"/>
                <w:lang w:val="es-MX"/>
              </w:rPr>
              <w:t xml:space="preserve">digitalización para su </w:t>
            </w:r>
            <w:r w:rsidRPr="007852FF">
              <w:rPr>
                <w:rFonts w:ascii="Arial" w:hAnsi="Arial" w:cs="Arial"/>
                <w:lang w:val="es-MX"/>
              </w:rPr>
              <w:t xml:space="preserve">conservación, </w:t>
            </w:r>
            <w:r w:rsidRPr="007852FF">
              <w:rPr>
                <w:rFonts w:ascii="Arial" w:hAnsi="Arial" w:cs="Arial"/>
              </w:rPr>
              <w:t xml:space="preserve">ya que éstos dan fe de la gestión financiera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4C3D09" w:rsidRPr="007852FF" w:rsidRDefault="004C3D09" w:rsidP="004C3D09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4C3D09" w:rsidRPr="007852FF" w:rsidRDefault="004C3D09" w:rsidP="004C3D0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</w:t>
            </w:r>
            <w:r w:rsidRPr="004A1506">
              <w:rPr>
                <w:rFonts w:ascii="Arial" w:hAnsi="Arial" w:cs="Arial"/>
              </w:rPr>
              <w:t xml:space="preserve"> apoyados en </w:t>
            </w:r>
            <w:r>
              <w:rPr>
                <w:rFonts w:ascii="Arial" w:hAnsi="Arial" w:cs="Arial"/>
              </w:rPr>
              <w:t xml:space="preserve">la Ley 962 de 2005, Artículos 28 y 46, </w:t>
            </w:r>
            <w:r w:rsidRPr="007852FF">
              <w:rPr>
                <w:rFonts w:ascii="Arial" w:hAnsi="Arial" w:cs="Arial"/>
                <w:lang w:val="es-MX"/>
              </w:rPr>
              <w:t>siempre</w:t>
            </w:r>
            <w:r>
              <w:rPr>
                <w:rFonts w:ascii="Arial" w:hAnsi="Arial" w:cs="Arial"/>
                <w:lang w:val="es-MX"/>
              </w:rPr>
              <w:t xml:space="preserve"> y cuando</w:t>
            </w:r>
            <w:r w:rsidRPr="007852FF">
              <w:rPr>
                <w:rFonts w:ascii="Arial" w:hAnsi="Arial" w:cs="Arial"/>
                <w:lang w:val="es-MX"/>
              </w:rPr>
              <w:t xml:space="preserve"> que por cualquier medio técnico adecuado se garantice su reproducción exacta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924110" w:rsidRDefault="00924110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924110" w:rsidRDefault="00924110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24110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89794C" w:rsidRDefault="00924110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89794C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89794C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Default="00924110" w:rsidP="0098395D">
            <w:pPr>
              <w:pStyle w:val="Prrafodelista"/>
              <w:ind w:left="344"/>
              <w:jc w:val="both"/>
              <w:rPr>
                <w:rFonts w:ascii="Arial" w:hAnsi="Arial" w:cs="Arial"/>
              </w:rPr>
            </w:pPr>
          </w:p>
          <w:p w:rsidR="00924110" w:rsidRDefault="00924110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 de Existencia y Representación Legal</w:t>
            </w:r>
          </w:p>
          <w:p w:rsidR="00924110" w:rsidRPr="00973876" w:rsidRDefault="00924110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Comunicaciones Oficiales Enviadas y Recibidas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7852FF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7852FF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7852FF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7852FF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7852FF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7852FF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7852FF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7852FF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7852FF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7852FF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924110" w:rsidRDefault="00924110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7852FF" w:rsidRDefault="00924110" w:rsidP="0098395D">
            <w:pPr>
              <w:jc w:val="both"/>
              <w:rPr>
                <w:rFonts w:ascii="Arial" w:hAnsi="Arial" w:cs="Arial"/>
              </w:rPr>
            </w:pPr>
          </w:p>
        </w:tc>
      </w:tr>
    </w:tbl>
    <w:p w:rsidR="00226F85" w:rsidRDefault="00226F8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886AE5" w:rsidRDefault="00886AE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24110" w:rsidRPr="00300208" w:rsidTr="00886AE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89794C" w:rsidRDefault="00924110" w:rsidP="0092411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24110" w:rsidRPr="0089794C" w:rsidRDefault="00C75CB5" w:rsidP="0092411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Default="00924110" w:rsidP="00924110">
            <w:pPr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924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Default="00924110" w:rsidP="00924110">
            <w:pPr>
              <w:jc w:val="center"/>
              <w:rPr>
                <w:rFonts w:ascii="Arial" w:hAnsi="Arial" w:cs="Arial"/>
              </w:rPr>
            </w:pPr>
          </w:p>
          <w:p w:rsidR="00924110" w:rsidRPr="0089794C" w:rsidRDefault="00924110" w:rsidP="00924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300208" w:rsidRDefault="00924110" w:rsidP="00924110">
            <w:pPr>
              <w:jc w:val="both"/>
              <w:rPr>
                <w:rFonts w:ascii="Arial" w:hAnsi="Arial" w:cs="Arial"/>
              </w:rPr>
            </w:pPr>
          </w:p>
          <w:p w:rsidR="00924110" w:rsidRPr="00300208" w:rsidRDefault="00924110" w:rsidP="0092411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COMUNICACIONES OFICIALES</w:t>
            </w:r>
          </w:p>
          <w:p w:rsidR="00924110" w:rsidRPr="00300208" w:rsidRDefault="00924110" w:rsidP="00924110">
            <w:pPr>
              <w:jc w:val="both"/>
              <w:rPr>
                <w:rFonts w:ascii="Arial" w:hAnsi="Arial" w:cs="Arial"/>
                <w:b/>
              </w:rPr>
            </w:pPr>
          </w:p>
          <w:p w:rsidR="00924110" w:rsidRDefault="00924110" w:rsidP="00924110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Comunicación Oficial Enviada</w:t>
            </w:r>
          </w:p>
          <w:p w:rsidR="00924110" w:rsidRDefault="00924110" w:rsidP="00924110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Entidades Financieras</w:t>
            </w:r>
          </w:p>
          <w:p w:rsidR="00924110" w:rsidRDefault="00924110" w:rsidP="00924110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Proveedores</w:t>
            </w:r>
          </w:p>
          <w:p w:rsidR="00924110" w:rsidRDefault="00924110" w:rsidP="00924110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Sucursales</w:t>
            </w:r>
          </w:p>
          <w:p w:rsidR="00924110" w:rsidRDefault="00924110" w:rsidP="00924110">
            <w:pPr>
              <w:jc w:val="both"/>
              <w:rPr>
                <w:rFonts w:ascii="Arial" w:hAnsi="Arial" w:cs="Arial"/>
              </w:rPr>
            </w:pPr>
          </w:p>
          <w:p w:rsidR="00924110" w:rsidRDefault="00924110" w:rsidP="00924110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 w:rsidRPr="00856B3E">
              <w:rPr>
                <w:rFonts w:ascii="Arial" w:hAnsi="Arial" w:cs="Arial"/>
              </w:rPr>
              <w:t>Comunicaci</w:t>
            </w:r>
            <w:r w:rsidR="001C57AF">
              <w:rPr>
                <w:rFonts w:ascii="Arial" w:hAnsi="Arial" w:cs="Arial"/>
              </w:rPr>
              <w:t>ón Oficial</w:t>
            </w:r>
            <w:r w:rsidRPr="00856B3E">
              <w:rPr>
                <w:rFonts w:ascii="Arial" w:hAnsi="Arial" w:cs="Arial"/>
              </w:rPr>
              <w:t xml:space="preserve"> Recibida</w:t>
            </w:r>
          </w:p>
          <w:p w:rsidR="00924110" w:rsidRPr="001C57AF" w:rsidRDefault="001C57AF" w:rsidP="009526E8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1C57AF">
              <w:rPr>
                <w:rFonts w:ascii="Arial" w:hAnsi="Arial" w:cs="Arial"/>
              </w:rPr>
              <w:t>ntidades Financieras</w:t>
            </w:r>
          </w:p>
          <w:p w:rsidR="00924110" w:rsidRDefault="00924110" w:rsidP="00924110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Proveedores</w:t>
            </w:r>
          </w:p>
          <w:p w:rsidR="00924110" w:rsidRPr="00924110" w:rsidRDefault="00924110" w:rsidP="001C57AF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Sucursales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300208" w:rsidRDefault="00924110" w:rsidP="00924110">
            <w:pPr>
              <w:jc w:val="center"/>
              <w:rPr>
                <w:rFonts w:ascii="Arial" w:hAnsi="Arial" w:cs="Arial"/>
              </w:rPr>
            </w:pPr>
          </w:p>
          <w:p w:rsidR="00924110" w:rsidRPr="00300208" w:rsidRDefault="001C57AF" w:rsidP="00924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300208" w:rsidRDefault="00924110" w:rsidP="00924110">
            <w:pPr>
              <w:jc w:val="center"/>
              <w:rPr>
                <w:rFonts w:ascii="Arial" w:hAnsi="Arial" w:cs="Arial"/>
              </w:rPr>
            </w:pPr>
          </w:p>
          <w:p w:rsidR="00924110" w:rsidRPr="00300208" w:rsidRDefault="001C57AF" w:rsidP="00924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Default="00924110" w:rsidP="00924110">
            <w:pPr>
              <w:jc w:val="center"/>
              <w:rPr>
                <w:rFonts w:ascii="Arial" w:hAnsi="Arial" w:cs="Arial"/>
              </w:rPr>
            </w:pPr>
          </w:p>
          <w:p w:rsidR="00924110" w:rsidRPr="00300208" w:rsidRDefault="00924110" w:rsidP="00924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Default="00924110" w:rsidP="00924110">
            <w:pPr>
              <w:jc w:val="center"/>
              <w:rPr>
                <w:rFonts w:ascii="Arial" w:hAnsi="Arial" w:cs="Arial"/>
              </w:rPr>
            </w:pPr>
          </w:p>
          <w:p w:rsidR="00924110" w:rsidRPr="00300208" w:rsidRDefault="00924110" w:rsidP="00924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300208" w:rsidRDefault="00924110" w:rsidP="009241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300208" w:rsidRDefault="00924110" w:rsidP="00924110">
            <w:pPr>
              <w:jc w:val="center"/>
              <w:rPr>
                <w:rFonts w:ascii="Arial" w:hAnsi="Arial" w:cs="Arial"/>
              </w:rPr>
            </w:pPr>
          </w:p>
          <w:p w:rsidR="00924110" w:rsidRPr="00300208" w:rsidRDefault="00924110" w:rsidP="00924110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Default="00924110" w:rsidP="00924110">
            <w:pPr>
              <w:jc w:val="center"/>
              <w:rPr>
                <w:rFonts w:ascii="Arial" w:hAnsi="Arial" w:cs="Arial"/>
              </w:rPr>
            </w:pPr>
          </w:p>
          <w:p w:rsidR="00924110" w:rsidRPr="00300208" w:rsidRDefault="00924110" w:rsidP="001C57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300208" w:rsidRDefault="00924110" w:rsidP="009241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300208" w:rsidRDefault="00924110" w:rsidP="00924110">
            <w:pPr>
              <w:jc w:val="center"/>
              <w:rPr>
                <w:rFonts w:ascii="Arial" w:hAnsi="Arial" w:cs="Arial"/>
              </w:rPr>
            </w:pPr>
          </w:p>
          <w:p w:rsidR="00924110" w:rsidRPr="00300208" w:rsidRDefault="00924110" w:rsidP="00924110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300208" w:rsidRDefault="00924110" w:rsidP="009241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300208" w:rsidRDefault="00924110" w:rsidP="009241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110" w:rsidRPr="00300208" w:rsidRDefault="00924110" w:rsidP="00924110">
            <w:pPr>
              <w:jc w:val="both"/>
              <w:rPr>
                <w:rFonts w:ascii="Arial" w:hAnsi="Arial" w:cs="Arial"/>
              </w:rPr>
            </w:pPr>
          </w:p>
          <w:p w:rsidR="00924110" w:rsidRDefault="00924110" w:rsidP="00924110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Consérvese física</w:t>
            </w:r>
            <w:r>
              <w:rPr>
                <w:rFonts w:ascii="Arial" w:hAnsi="Arial" w:cs="Arial"/>
              </w:rPr>
              <w:t xml:space="preserve"> y electrónicamente en el Archivo de Gestión</w:t>
            </w:r>
            <w:r w:rsidR="001C57AF">
              <w:rPr>
                <w:rFonts w:ascii="Arial" w:hAnsi="Arial" w:cs="Arial"/>
              </w:rPr>
              <w:t xml:space="preserve">, </w:t>
            </w:r>
            <w:r w:rsidR="001C57AF" w:rsidRPr="007852FF">
              <w:rPr>
                <w:rFonts w:ascii="Arial" w:hAnsi="Arial" w:cs="Arial"/>
              </w:rPr>
              <w:t xml:space="preserve">ya que éstos dan fe de la gestión financiera de </w:t>
            </w:r>
            <w:r w:rsidR="001C57AF">
              <w:rPr>
                <w:rFonts w:ascii="Arial" w:hAnsi="Arial" w:cs="Arial"/>
              </w:rPr>
              <w:t>la Institución.</w:t>
            </w:r>
          </w:p>
          <w:p w:rsidR="00924110" w:rsidRDefault="00924110" w:rsidP="00924110">
            <w:pPr>
              <w:jc w:val="both"/>
              <w:rPr>
                <w:rFonts w:ascii="Arial" w:hAnsi="Arial" w:cs="Arial"/>
              </w:rPr>
            </w:pPr>
          </w:p>
          <w:p w:rsidR="00924110" w:rsidRDefault="00924110" w:rsidP="00924110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Terminada la retención en el Archivo</w:t>
            </w:r>
            <w:r>
              <w:rPr>
                <w:rFonts w:ascii="Arial" w:hAnsi="Arial" w:cs="Arial"/>
              </w:rPr>
              <w:t xml:space="preserve"> de </w:t>
            </w:r>
            <w:r w:rsidR="001C57AF">
              <w:rPr>
                <w:rFonts w:ascii="Arial" w:hAnsi="Arial" w:cs="Arial"/>
              </w:rPr>
              <w:t>Gestión</w:t>
            </w:r>
            <w:r>
              <w:rPr>
                <w:rFonts w:ascii="Arial" w:hAnsi="Arial" w:cs="Arial"/>
              </w:rPr>
              <w:t>,</w:t>
            </w:r>
            <w:r w:rsidRPr="00300208">
              <w:rPr>
                <w:rFonts w:ascii="Arial" w:hAnsi="Arial" w:cs="Arial"/>
              </w:rPr>
              <w:t xml:space="preserve"> proceder a su </w:t>
            </w:r>
            <w:r>
              <w:rPr>
                <w:rFonts w:ascii="Arial" w:hAnsi="Arial" w:cs="Arial"/>
              </w:rPr>
              <w:t>eliminación</w:t>
            </w:r>
            <w:r w:rsidRPr="00300208">
              <w:rPr>
                <w:rFonts w:ascii="Arial" w:hAnsi="Arial" w:cs="Arial"/>
              </w:rPr>
              <w:t>.</w:t>
            </w:r>
          </w:p>
          <w:p w:rsidR="00924110" w:rsidRDefault="00924110" w:rsidP="00924110">
            <w:pPr>
              <w:jc w:val="both"/>
              <w:rPr>
                <w:rFonts w:ascii="Arial" w:hAnsi="Arial" w:cs="Arial"/>
              </w:rPr>
            </w:pPr>
          </w:p>
          <w:p w:rsidR="00924110" w:rsidRPr="00300208" w:rsidRDefault="00924110" w:rsidP="001C57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documentos </w:t>
            </w:r>
            <w:r w:rsidRPr="00F545F2">
              <w:rPr>
                <w:rFonts w:ascii="Arial" w:hAnsi="Arial" w:cs="Arial"/>
              </w:rPr>
              <w:t>en soporte electrónico se conservar</w:t>
            </w:r>
            <w:r>
              <w:rPr>
                <w:rFonts w:ascii="Arial" w:hAnsi="Arial" w:cs="Arial"/>
              </w:rPr>
              <w:t xml:space="preserve">án </w:t>
            </w:r>
            <w:r w:rsidR="001C57AF" w:rsidRPr="00F545F2">
              <w:rPr>
                <w:rFonts w:ascii="Arial" w:hAnsi="Arial" w:cs="Arial"/>
              </w:rPr>
              <w:t xml:space="preserve">en </w:t>
            </w:r>
            <w:r w:rsidR="001C57AF">
              <w:rPr>
                <w:rFonts w:ascii="Arial" w:hAnsi="Arial" w:cs="Arial"/>
              </w:rPr>
              <w:t>la</w:t>
            </w:r>
            <w:r w:rsidR="001C57AF" w:rsidRPr="00F545F2">
              <w:rPr>
                <w:rFonts w:ascii="Arial" w:hAnsi="Arial" w:cs="Arial"/>
              </w:rPr>
              <w:t xml:space="preserve"> </w:t>
            </w:r>
            <w:r w:rsidR="001C57AF">
              <w:rPr>
                <w:rFonts w:ascii="Arial" w:hAnsi="Arial" w:cs="Arial"/>
              </w:rPr>
              <w:t xml:space="preserve">unidad de almacenamiento dispuesta por la Institución </w:t>
            </w:r>
            <w:r>
              <w:rPr>
                <w:rFonts w:ascii="Arial" w:hAnsi="Arial" w:cs="Arial"/>
              </w:rPr>
              <w:t xml:space="preserve">por el mismo tiempo de conservación dado en el Archivo </w:t>
            </w:r>
            <w:r w:rsidR="001C57AF">
              <w:rPr>
                <w:rFonts w:ascii="Arial" w:hAnsi="Arial" w:cs="Arial"/>
              </w:rPr>
              <w:t>de Gestión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57151F" w:rsidRDefault="0057151F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2E5081" w:rsidRDefault="002E508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4C3D09" w:rsidRPr="00300208" w:rsidTr="00886AE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4C3D0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4C3D0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INSTRUMENTOS DE CONTROL</w:t>
            </w:r>
          </w:p>
          <w:p w:rsidR="004C3D09" w:rsidRPr="0007401E" w:rsidRDefault="004C3D09" w:rsidP="004C3D09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AUTORIZACIÓN CESIÓN DE CRÉDITOS</w:t>
            </w: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Pr="00D15FFA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Carta Autorización del Proveedor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Pr="005A18D1" w:rsidRDefault="004C3D09" w:rsidP="004C3D09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>Consérvese</w:t>
            </w:r>
            <w:r>
              <w:rPr>
                <w:rFonts w:ascii="Arial" w:hAnsi="Arial" w:cs="Arial"/>
              </w:rPr>
              <w:t xml:space="preserve"> una copia</w:t>
            </w:r>
            <w:r w:rsidRPr="004125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física y/o electrónicamente </w:t>
            </w:r>
            <w:r w:rsidRPr="0041256B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el Archivo de Gestión por espacio de 1 año,</w:t>
            </w:r>
            <w:r w:rsidRPr="0041256B">
              <w:rPr>
                <w:rFonts w:ascii="Arial" w:hAnsi="Arial" w:cs="Arial"/>
              </w:rPr>
              <w:t xml:space="preserve"> ya que éstos dan fe de la gestión </w:t>
            </w:r>
            <w:r w:rsidRPr="005A18D1">
              <w:rPr>
                <w:rFonts w:ascii="Arial" w:hAnsi="Arial" w:cs="Arial"/>
              </w:rPr>
              <w:t>financiera de la Empresa.</w:t>
            </w:r>
          </w:p>
          <w:p w:rsidR="004C3D09" w:rsidRPr="005A18D1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Pr="005A18D1" w:rsidRDefault="004C3D09" w:rsidP="004C3D09">
            <w:pPr>
              <w:jc w:val="both"/>
              <w:rPr>
                <w:rFonts w:ascii="Arial" w:hAnsi="Arial" w:cs="Arial"/>
              </w:rPr>
            </w:pPr>
            <w:r w:rsidRPr="005A18D1">
              <w:rPr>
                <w:rFonts w:ascii="Arial" w:hAnsi="Arial" w:cs="Arial"/>
              </w:rPr>
              <w:t>Al cumplir el documento su periodo de retención, proceder a su eliminación.</w:t>
            </w:r>
          </w:p>
          <w:p w:rsidR="004C3D09" w:rsidRPr="005A18D1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Pr="007852FF" w:rsidRDefault="004C3D09" w:rsidP="004C3D09">
            <w:pPr>
              <w:jc w:val="both"/>
              <w:rPr>
                <w:rFonts w:ascii="Arial" w:hAnsi="Arial" w:cs="Arial"/>
              </w:rPr>
            </w:pPr>
            <w:r w:rsidRPr="005A18D1">
              <w:rPr>
                <w:rFonts w:ascii="Arial" w:hAnsi="Arial" w:cs="Arial"/>
              </w:rPr>
              <w:t>Los documentos originales hacen parte integral del respectivo Comprobante Contable de Egreso.</w:t>
            </w:r>
          </w:p>
        </w:tc>
      </w:tr>
    </w:tbl>
    <w:p w:rsidR="008E3AC8" w:rsidRDefault="008E3AC8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592AF2" w:rsidRDefault="00592AF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4C3D09" w:rsidRPr="00300208" w:rsidTr="00886AE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4C3D0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4C3D0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INSTRUMENTOS DE CONTROL</w:t>
            </w:r>
          </w:p>
          <w:p w:rsidR="004C3D09" w:rsidRPr="0007401E" w:rsidRDefault="004C3D09" w:rsidP="004C3D09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DE PAGOS</w:t>
            </w: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Pr="00D15FFA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B141F6">
              <w:rPr>
                <w:rFonts w:ascii="Arial" w:hAnsi="Arial" w:cs="Arial"/>
              </w:rPr>
              <w:t>Programación de Pagos Consolidada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documento se genera mensualmente para controlar los Pagos de Salud programados.</w:t>
            </w: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>Consérvese</w:t>
            </w:r>
            <w:r>
              <w:rPr>
                <w:rFonts w:ascii="Arial" w:hAnsi="Arial" w:cs="Arial"/>
              </w:rPr>
              <w:t xml:space="preserve"> electrónicamente </w:t>
            </w:r>
            <w:r w:rsidRPr="0041256B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 xml:space="preserve">el Archivo de Gestión, </w:t>
            </w:r>
            <w:r w:rsidRPr="0041256B">
              <w:rPr>
                <w:rFonts w:ascii="Arial" w:hAnsi="Arial" w:cs="Arial"/>
              </w:rPr>
              <w:t xml:space="preserve">ya que éstos dan fe de la gestión </w:t>
            </w:r>
            <w:r w:rsidRPr="005A18D1">
              <w:rPr>
                <w:rFonts w:ascii="Arial" w:hAnsi="Arial" w:cs="Arial"/>
              </w:rPr>
              <w:t xml:space="preserve">financiera de la </w:t>
            </w:r>
            <w:r>
              <w:rPr>
                <w:rFonts w:ascii="Arial" w:hAnsi="Arial" w:cs="Arial"/>
              </w:rPr>
              <w:t>Institución.</w:t>
            </w: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documentos </w:t>
            </w:r>
            <w:r w:rsidRPr="00F545F2">
              <w:rPr>
                <w:rFonts w:ascii="Arial" w:hAnsi="Arial" w:cs="Arial"/>
              </w:rPr>
              <w:t>en soporte electrónico se conservar</w:t>
            </w:r>
            <w:r>
              <w:rPr>
                <w:rFonts w:ascii="Arial" w:hAnsi="Arial" w:cs="Arial"/>
              </w:rPr>
              <w:t xml:space="preserve">án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4C3D09" w:rsidRPr="007852FF" w:rsidRDefault="004C3D09" w:rsidP="004C3D09">
            <w:pPr>
              <w:jc w:val="both"/>
              <w:rPr>
                <w:rFonts w:ascii="Arial" w:hAnsi="Arial" w:cs="Arial"/>
              </w:rPr>
            </w:pPr>
            <w:r w:rsidRPr="008A5AB7">
              <w:rPr>
                <w:rFonts w:ascii="Arial" w:hAnsi="Arial" w:cs="Arial"/>
              </w:rPr>
              <w:t>Al cumplir el documento</w:t>
            </w:r>
            <w:r>
              <w:rPr>
                <w:rFonts w:ascii="Arial" w:hAnsi="Arial" w:cs="Arial"/>
              </w:rPr>
              <w:t xml:space="preserve"> </w:t>
            </w:r>
            <w:r w:rsidRPr="008A5AB7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, </w:t>
            </w:r>
            <w:r w:rsidRPr="008A5AB7">
              <w:rPr>
                <w:rFonts w:ascii="Arial" w:hAnsi="Arial" w:cs="Arial"/>
              </w:rPr>
              <w:t>proceder a su</w:t>
            </w:r>
            <w:r>
              <w:rPr>
                <w:rFonts w:ascii="Arial" w:hAnsi="Arial" w:cs="Arial"/>
              </w:rPr>
              <w:t xml:space="preserve"> eliminación</w:t>
            </w:r>
            <w:r w:rsidRPr="008A5AB7">
              <w:rPr>
                <w:rFonts w:ascii="Arial" w:hAnsi="Arial" w:cs="Arial"/>
              </w:rPr>
              <w:t>.</w:t>
            </w:r>
          </w:p>
        </w:tc>
      </w:tr>
    </w:tbl>
    <w:p w:rsidR="00592AF2" w:rsidRDefault="00592AF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C7301" w:rsidRDefault="00FC7301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4C3D09" w:rsidRPr="00300208" w:rsidTr="007F56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4C3D0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4C3D0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89794C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89794C" w:rsidRDefault="00A00940" w:rsidP="00C51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510CE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INSTRUMENTOS DE CONTROL</w:t>
            </w:r>
          </w:p>
          <w:p w:rsidR="004C3D09" w:rsidRPr="0007401E" w:rsidRDefault="004C3D09" w:rsidP="004C3D09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 DE PAGOS Y DEVOLUCIONES</w:t>
            </w: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Planilla para Pago de Viáticos (Sucursal)</w:t>
            </w:r>
          </w:p>
          <w:p w:rsidR="004C3D09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FC1349">
              <w:rPr>
                <w:rFonts w:ascii="Arial" w:hAnsi="Arial" w:cs="Arial"/>
              </w:rPr>
              <w:t>Comprobante ACH (Transferencias Bancarias)</w:t>
            </w:r>
          </w:p>
          <w:p w:rsidR="004C3D09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 de Pago (Emitido por la Empresa Postal de Pago)</w:t>
            </w:r>
          </w:p>
          <w:p w:rsidR="004C3D09" w:rsidRPr="00D15FFA" w:rsidRDefault="004C3D09" w:rsidP="004C3D0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Factura de Venta (Emitida por la Empresa Postal de Pago)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center"/>
              <w:rPr>
                <w:rFonts w:ascii="Arial" w:hAnsi="Arial" w:cs="Arial"/>
              </w:rPr>
            </w:pPr>
          </w:p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300208" w:rsidRDefault="004C3D09" w:rsidP="004C3D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3D09" w:rsidRPr="007852FF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Estos documentos se descargan del portal de la Empresa Postal de Pagos EFECTY.</w:t>
            </w: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>Consérvese</w:t>
            </w:r>
            <w:r>
              <w:rPr>
                <w:rFonts w:ascii="Arial" w:hAnsi="Arial" w:cs="Arial"/>
              </w:rPr>
              <w:t xml:space="preserve"> electrónicamente </w:t>
            </w:r>
            <w:r w:rsidRPr="0041256B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 xml:space="preserve">el Archivo de Gestión, </w:t>
            </w:r>
            <w:r w:rsidRPr="0041256B">
              <w:rPr>
                <w:rFonts w:ascii="Arial" w:hAnsi="Arial" w:cs="Arial"/>
              </w:rPr>
              <w:t xml:space="preserve">ya que éstos dan fe de la gestión </w:t>
            </w:r>
            <w:r w:rsidRPr="005A18D1">
              <w:rPr>
                <w:rFonts w:ascii="Arial" w:hAnsi="Arial" w:cs="Arial"/>
              </w:rPr>
              <w:t xml:space="preserve">financiera de la </w:t>
            </w:r>
            <w:r>
              <w:rPr>
                <w:rFonts w:ascii="Arial" w:hAnsi="Arial" w:cs="Arial"/>
              </w:rPr>
              <w:t>Institución.</w:t>
            </w: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documentos </w:t>
            </w:r>
            <w:r w:rsidRPr="00F545F2">
              <w:rPr>
                <w:rFonts w:ascii="Arial" w:hAnsi="Arial" w:cs="Arial"/>
              </w:rPr>
              <w:t>en soporte electrónico se conservar</w:t>
            </w:r>
            <w:r>
              <w:rPr>
                <w:rFonts w:ascii="Arial" w:hAnsi="Arial" w:cs="Arial"/>
              </w:rPr>
              <w:t xml:space="preserve">án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4C3D09" w:rsidRDefault="004C3D09" w:rsidP="004C3D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4C3D09" w:rsidRPr="007852FF" w:rsidRDefault="004C3D09" w:rsidP="004C3D09">
            <w:pPr>
              <w:jc w:val="both"/>
              <w:rPr>
                <w:rFonts w:ascii="Arial" w:hAnsi="Arial" w:cs="Arial"/>
              </w:rPr>
            </w:pPr>
            <w:r w:rsidRPr="008A5AB7">
              <w:rPr>
                <w:rFonts w:ascii="Arial" w:hAnsi="Arial" w:cs="Arial"/>
              </w:rPr>
              <w:t>Al cumplir el documento</w:t>
            </w:r>
            <w:r>
              <w:rPr>
                <w:rFonts w:ascii="Arial" w:hAnsi="Arial" w:cs="Arial"/>
              </w:rPr>
              <w:t xml:space="preserve"> </w:t>
            </w:r>
            <w:r w:rsidRPr="008A5AB7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, </w:t>
            </w:r>
            <w:r w:rsidRPr="008A5AB7">
              <w:rPr>
                <w:rFonts w:ascii="Arial" w:hAnsi="Arial" w:cs="Arial"/>
              </w:rPr>
              <w:t>proceder a su</w:t>
            </w:r>
            <w:r>
              <w:rPr>
                <w:rFonts w:ascii="Arial" w:hAnsi="Arial" w:cs="Arial"/>
              </w:rPr>
              <w:t xml:space="preserve"> eliminación</w:t>
            </w:r>
            <w:r w:rsidRPr="008A5AB7">
              <w:rPr>
                <w:rFonts w:ascii="Arial" w:hAnsi="Arial" w:cs="Arial"/>
              </w:rPr>
              <w:t>.</w:t>
            </w:r>
          </w:p>
        </w:tc>
      </w:tr>
    </w:tbl>
    <w:p w:rsidR="00805D78" w:rsidRDefault="00805D78" w:rsidP="00B53A8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805D78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020" w:rsidRDefault="008A7020">
      <w:r>
        <w:separator/>
      </w:r>
    </w:p>
  </w:endnote>
  <w:endnote w:type="continuationSeparator" w:id="0">
    <w:p w:rsidR="008A7020" w:rsidRDefault="008A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83E" w:rsidRDefault="009328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7867A2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7867A2">
            <w:rPr>
              <w:rFonts w:ascii="Arial" w:hAnsi="Arial" w:cs="Arial"/>
              <w:bCs/>
              <w:sz w:val="18"/>
              <w:szCs w:val="18"/>
            </w:rPr>
            <w:t>: 26 de junio de 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8A7020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Bocagrande,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83E" w:rsidRDefault="009328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020" w:rsidRDefault="008A7020">
      <w:r>
        <w:separator/>
      </w:r>
    </w:p>
  </w:footnote>
  <w:footnote w:type="continuationSeparator" w:id="0">
    <w:p w:rsidR="008A7020" w:rsidRDefault="008A7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B54F1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B54F1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93283E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C75CB5">
            <w:rPr>
              <w:rFonts w:ascii="Arial" w:hAnsi="Arial" w:cs="Arial"/>
            </w:rPr>
            <w:t>85100</w:t>
          </w:r>
          <w:r>
            <w:rPr>
              <w:rFonts w:ascii="Arial" w:hAnsi="Arial" w:cs="Arial"/>
            </w:rPr>
            <w:t xml:space="preserve"> </w:t>
          </w:r>
          <w:r w:rsidR="00A7596E">
            <w:rPr>
              <w:rFonts w:ascii="Arial" w:hAnsi="Arial" w:cs="Arial"/>
            </w:rPr>
            <w:t>TESORERÍA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83E" w:rsidRDefault="009328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043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B14CF"/>
    <w:rsid w:val="000C0487"/>
    <w:rsid w:val="000C08B7"/>
    <w:rsid w:val="000C4286"/>
    <w:rsid w:val="000C569A"/>
    <w:rsid w:val="000C620F"/>
    <w:rsid w:val="000D0887"/>
    <w:rsid w:val="000D19B1"/>
    <w:rsid w:val="000D2D26"/>
    <w:rsid w:val="000D2FD8"/>
    <w:rsid w:val="000D3A24"/>
    <w:rsid w:val="000D3D6F"/>
    <w:rsid w:val="000D490F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A77"/>
    <w:rsid w:val="00113A76"/>
    <w:rsid w:val="00113F64"/>
    <w:rsid w:val="00114F75"/>
    <w:rsid w:val="00116002"/>
    <w:rsid w:val="001213B2"/>
    <w:rsid w:val="00123BBF"/>
    <w:rsid w:val="0012660D"/>
    <w:rsid w:val="001267A4"/>
    <w:rsid w:val="00130776"/>
    <w:rsid w:val="00130C5A"/>
    <w:rsid w:val="0013422C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57AF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6F85"/>
    <w:rsid w:val="00227645"/>
    <w:rsid w:val="00233C65"/>
    <w:rsid w:val="002353E7"/>
    <w:rsid w:val="00237569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6254"/>
    <w:rsid w:val="00330786"/>
    <w:rsid w:val="00331075"/>
    <w:rsid w:val="0033293D"/>
    <w:rsid w:val="00335AAA"/>
    <w:rsid w:val="00341D2A"/>
    <w:rsid w:val="003423F3"/>
    <w:rsid w:val="00343584"/>
    <w:rsid w:val="00343B2F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805C1"/>
    <w:rsid w:val="00481E89"/>
    <w:rsid w:val="004827F5"/>
    <w:rsid w:val="004871EE"/>
    <w:rsid w:val="004910E7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09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0753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18D1"/>
    <w:rsid w:val="005A4C37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30327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4788D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7B52"/>
    <w:rsid w:val="007829CB"/>
    <w:rsid w:val="00783A34"/>
    <w:rsid w:val="00783CCC"/>
    <w:rsid w:val="00784A68"/>
    <w:rsid w:val="00785264"/>
    <w:rsid w:val="007867A2"/>
    <w:rsid w:val="00787ACA"/>
    <w:rsid w:val="00792A0C"/>
    <w:rsid w:val="0079639F"/>
    <w:rsid w:val="007A2250"/>
    <w:rsid w:val="007A24AF"/>
    <w:rsid w:val="007A66FA"/>
    <w:rsid w:val="007A7B9E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1125"/>
    <w:rsid w:val="00843295"/>
    <w:rsid w:val="00844386"/>
    <w:rsid w:val="00845017"/>
    <w:rsid w:val="00846796"/>
    <w:rsid w:val="00846B45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A7020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9012D1"/>
    <w:rsid w:val="00903122"/>
    <w:rsid w:val="009035B7"/>
    <w:rsid w:val="009060ED"/>
    <w:rsid w:val="00910336"/>
    <w:rsid w:val="00910EE6"/>
    <w:rsid w:val="00911D50"/>
    <w:rsid w:val="00920D18"/>
    <w:rsid w:val="00921642"/>
    <w:rsid w:val="009221E0"/>
    <w:rsid w:val="00922DE7"/>
    <w:rsid w:val="00924110"/>
    <w:rsid w:val="009316D9"/>
    <w:rsid w:val="0093283E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53B8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544C"/>
    <w:rsid w:val="009C7439"/>
    <w:rsid w:val="009D09B5"/>
    <w:rsid w:val="009D6BD4"/>
    <w:rsid w:val="009D78E3"/>
    <w:rsid w:val="009D7959"/>
    <w:rsid w:val="009E1243"/>
    <w:rsid w:val="009E1B1F"/>
    <w:rsid w:val="009E5319"/>
    <w:rsid w:val="009E7032"/>
    <w:rsid w:val="009F1387"/>
    <w:rsid w:val="009F1C1A"/>
    <w:rsid w:val="009F1F27"/>
    <w:rsid w:val="009F5123"/>
    <w:rsid w:val="009F53C4"/>
    <w:rsid w:val="009F5A5C"/>
    <w:rsid w:val="009F6238"/>
    <w:rsid w:val="009F7EC4"/>
    <w:rsid w:val="00A00940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7596E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C04C1"/>
    <w:rsid w:val="00AC1075"/>
    <w:rsid w:val="00AC2F0F"/>
    <w:rsid w:val="00AC318E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07A36"/>
    <w:rsid w:val="00B10A2E"/>
    <w:rsid w:val="00B10B60"/>
    <w:rsid w:val="00B13535"/>
    <w:rsid w:val="00B1496E"/>
    <w:rsid w:val="00B24A5C"/>
    <w:rsid w:val="00B25AD5"/>
    <w:rsid w:val="00B273F2"/>
    <w:rsid w:val="00B30443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A81"/>
    <w:rsid w:val="00B53BD7"/>
    <w:rsid w:val="00B54F11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7F10"/>
    <w:rsid w:val="00C510CE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5CB5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671B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3DAF"/>
    <w:rsid w:val="00DC606C"/>
    <w:rsid w:val="00DC633E"/>
    <w:rsid w:val="00DD0432"/>
    <w:rsid w:val="00DD0E64"/>
    <w:rsid w:val="00DD4C1A"/>
    <w:rsid w:val="00DD5CFB"/>
    <w:rsid w:val="00DD7E53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184A"/>
    <w:rsid w:val="00F43DFC"/>
    <w:rsid w:val="00F45F17"/>
    <w:rsid w:val="00F509E6"/>
    <w:rsid w:val="00F5157B"/>
    <w:rsid w:val="00F52276"/>
    <w:rsid w:val="00F54249"/>
    <w:rsid w:val="00F565CF"/>
    <w:rsid w:val="00F612B7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0AAB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28F9714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  <w:style w:type="character" w:styleId="Textoennegrita">
    <w:name w:val="Strong"/>
    <w:basedOn w:val="Fuentedeprrafopredeter"/>
    <w:qFormat/>
    <w:rsid w:val="007867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B89ACE-1EE1-4BC5-8997-68FCC428B3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0D81C0-1588-449D-B965-ABE5E62BC65C}"/>
</file>

<file path=customXml/itemProps3.xml><?xml version="1.0" encoding="utf-8"?>
<ds:datastoreItem xmlns:ds="http://schemas.openxmlformats.org/officeDocument/2006/customXml" ds:itemID="{0AD23849-DB6F-4104-9A8C-9FA481C6283B}"/>
</file>

<file path=customXml/itemProps4.xml><?xml version="1.0" encoding="utf-8"?>
<ds:datastoreItem xmlns:ds="http://schemas.openxmlformats.org/officeDocument/2006/customXml" ds:itemID="{B57F4B99-5D48-426D-A1B3-2ABFEB093C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853</Words>
  <Characters>4695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16</cp:revision>
  <cp:lastPrinted>2018-03-20T23:32:00Z</cp:lastPrinted>
  <dcterms:created xsi:type="dcterms:W3CDTF">2018-05-11T12:12:00Z</dcterms:created>
  <dcterms:modified xsi:type="dcterms:W3CDTF">2018-07-16T12:54:00Z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