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9F" w:rsidRDefault="00BA63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F4069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FF30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FF307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41256B" w:rsidRDefault="009F4069" w:rsidP="009F406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9F4069" w:rsidRPr="0041256B" w:rsidRDefault="009F4069" w:rsidP="009F406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HISTORIA CLÍNICA DE CUENTA DE ALTO COSTO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  <w:bCs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76579">
              <w:rPr>
                <w:rFonts w:ascii="Arial" w:hAnsi="Arial" w:cs="Arial"/>
              </w:rPr>
              <w:t>irus de</w:t>
            </w:r>
            <w:r>
              <w:rPr>
                <w:rFonts w:ascii="Arial" w:hAnsi="Arial" w:cs="Arial"/>
              </w:rPr>
              <w:t xml:space="preserve"> Inmunodeficiencia H</w:t>
            </w:r>
            <w:r w:rsidRPr="00976579">
              <w:rPr>
                <w:rFonts w:ascii="Arial" w:hAnsi="Arial" w:cs="Arial"/>
              </w:rPr>
              <w:t>umana</w:t>
            </w:r>
            <w:r>
              <w:rPr>
                <w:rFonts w:ascii="Arial" w:hAnsi="Arial" w:cs="Arial"/>
              </w:rPr>
              <w:t xml:space="preserve"> (VIH)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Examen de Laboratorio</w:t>
            </w:r>
          </w:p>
          <w:p w:rsidR="009F4069" w:rsidRPr="00544EC2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Renal Crónica (IRC)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Exámenes de Laboratorio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de Filtración Glomerular</w:t>
            </w:r>
          </w:p>
          <w:p w:rsidR="009F4069" w:rsidRPr="002570A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2570A9">
              <w:rPr>
                <w:rFonts w:ascii="Arial" w:hAnsi="Arial" w:cs="Arial"/>
              </w:rPr>
              <w:t>Creatinina</w:t>
            </w:r>
          </w:p>
          <w:p w:rsidR="009F4069" w:rsidRPr="00544EC2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Cáncer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Patologías</w:t>
            </w:r>
          </w:p>
          <w:p w:rsidR="009F4069" w:rsidRPr="00544EC2" w:rsidRDefault="009F4069" w:rsidP="009F4069">
            <w:pPr>
              <w:pStyle w:val="Prrafodelista"/>
              <w:rPr>
                <w:rFonts w:ascii="Arial" w:hAnsi="Arial" w:cs="Arial"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976579">
              <w:rPr>
                <w:rFonts w:ascii="Arial" w:hAnsi="Arial" w:cs="Arial"/>
              </w:rPr>
              <w:t>Hemofilia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de Laboratorio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1F299F">
              <w:rPr>
                <w:rFonts w:ascii="Arial" w:hAnsi="Arial" w:cs="Arial"/>
              </w:rPr>
              <w:t>Artritis Reumatoidea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1F299F" w:rsidRDefault="009F4069" w:rsidP="009F406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Hipertensión – Diabetes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>en el Archivo de Gestión, ya que ést</w:t>
            </w:r>
            <w:r w:rsidR="00FF3077">
              <w:rPr>
                <w:rFonts w:ascii="Arial" w:hAnsi="Arial" w:cs="Arial"/>
              </w:rPr>
              <w:t>a</w:t>
            </w:r>
            <w:r w:rsidRPr="00300208">
              <w:rPr>
                <w:rFonts w:ascii="Arial" w:hAnsi="Arial" w:cs="Arial"/>
              </w:rPr>
              <w:t xml:space="preserve">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6366F0" w:rsidRDefault="009F4069" w:rsidP="009F4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F4069" w:rsidRPr="00694F4E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300208" w:rsidRDefault="009F4069" w:rsidP="009F40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F299F" w:rsidRDefault="001F299F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F299F" w:rsidRDefault="001F299F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F299F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89794C" w:rsidRDefault="001F299F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89794C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89794C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Default="001F299F" w:rsidP="001F299F">
            <w:pPr>
              <w:jc w:val="both"/>
              <w:rPr>
                <w:rFonts w:ascii="Arial" w:hAnsi="Arial" w:cs="Arial"/>
              </w:rPr>
            </w:pPr>
          </w:p>
          <w:p w:rsidR="001F299F" w:rsidRPr="00267FE5" w:rsidRDefault="001F299F" w:rsidP="001F299F">
            <w:pPr>
              <w:pStyle w:val="Prrafodelista"/>
              <w:rPr>
                <w:rFonts w:ascii="Arial" w:hAnsi="Arial" w:cs="Arial"/>
              </w:rPr>
            </w:pPr>
          </w:p>
          <w:p w:rsidR="001F299F" w:rsidRDefault="001F299F" w:rsidP="001F299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2570A9">
              <w:rPr>
                <w:rFonts w:ascii="Arial" w:hAnsi="Arial" w:cs="Arial"/>
              </w:rPr>
              <w:t>Mujeres Embarazadas</w:t>
            </w:r>
            <w:r>
              <w:rPr>
                <w:rFonts w:ascii="Arial" w:hAnsi="Arial" w:cs="Arial"/>
              </w:rPr>
              <w:t xml:space="preserve"> </w:t>
            </w:r>
          </w:p>
          <w:p w:rsidR="001F299F" w:rsidRDefault="001F299F" w:rsidP="001F299F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1F299F" w:rsidRDefault="001F299F" w:rsidP="001F299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Pacientes con Tuberculosis</w:t>
            </w:r>
          </w:p>
          <w:p w:rsidR="001F299F" w:rsidRDefault="001F299F" w:rsidP="001F299F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1F299F" w:rsidRPr="00267FE5" w:rsidRDefault="001F299F" w:rsidP="001F299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267FE5">
              <w:rPr>
                <w:rFonts w:ascii="Arial" w:hAnsi="Arial" w:cs="Arial"/>
              </w:rPr>
              <w:t>Hijos de Madre con Virus de Inmunodeficiencia Humana (VIH)</w:t>
            </w:r>
          </w:p>
          <w:p w:rsidR="001F299F" w:rsidRPr="00544EC2" w:rsidRDefault="001F299F" w:rsidP="001F299F">
            <w:pPr>
              <w:jc w:val="both"/>
              <w:rPr>
                <w:rFonts w:ascii="Arial" w:hAnsi="Arial" w:cs="Arial"/>
              </w:rPr>
            </w:pPr>
          </w:p>
          <w:p w:rsidR="001F299F" w:rsidRDefault="001F299F" w:rsidP="001F299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Pacientes con Trasplante de Órganos</w:t>
            </w:r>
          </w:p>
          <w:p w:rsidR="001F299F" w:rsidRPr="002570A9" w:rsidRDefault="001F299F" w:rsidP="001F299F">
            <w:pPr>
              <w:pStyle w:val="Prrafodelista"/>
              <w:rPr>
                <w:rFonts w:ascii="Arial" w:hAnsi="Arial" w:cs="Arial"/>
              </w:rPr>
            </w:pPr>
          </w:p>
          <w:p w:rsidR="001F299F" w:rsidRPr="002570A9" w:rsidRDefault="001F299F" w:rsidP="001F299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Cardiopatías</w:t>
            </w:r>
          </w:p>
          <w:p w:rsidR="001F299F" w:rsidRPr="001F299F" w:rsidRDefault="001F299F" w:rsidP="001F29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99F" w:rsidRPr="00300208" w:rsidRDefault="001F299F" w:rsidP="00052D4F">
            <w:pPr>
              <w:jc w:val="both"/>
              <w:rPr>
                <w:rFonts w:ascii="Arial" w:hAnsi="Arial" w:cs="Arial"/>
              </w:rPr>
            </w:pPr>
          </w:p>
        </w:tc>
      </w:tr>
    </w:tbl>
    <w:p w:rsidR="001F299F" w:rsidRDefault="001F299F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F4069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FF30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FF307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41256B" w:rsidRDefault="009F4069" w:rsidP="009F4069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9F4069" w:rsidRPr="0041256B" w:rsidRDefault="009F4069" w:rsidP="009F406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DE CUENTA DE ALTO COSTO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  <w:bCs/>
              </w:rPr>
            </w:pP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76579">
              <w:rPr>
                <w:rFonts w:ascii="Arial" w:hAnsi="Arial" w:cs="Arial"/>
              </w:rPr>
              <w:t>irus de</w:t>
            </w:r>
            <w:r>
              <w:rPr>
                <w:rFonts w:ascii="Arial" w:hAnsi="Arial" w:cs="Arial"/>
              </w:rPr>
              <w:t xml:space="preserve"> Inmunodeficiencia H</w:t>
            </w:r>
            <w:r w:rsidRPr="00976579">
              <w:rPr>
                <w:rFonts w:ascii="Arial" w:hAnsi="Arial" w:cs="Arial"/>
              </w:rPr>
              <w:t>umana</w:t>
            </w:r>
            <w:r>
              <w:rPr>
                <w:rFonts w:ascii="Arial" w:hAnsi="Arial" w:cs="Arial"/>
              </w:rPr>
              <w:t xml:space="preserve"> (VIH)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Renal Crónica (IRC)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Cáncer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76579">
              <w:rPr>
                <w:rFonts w:ascii="Arial" w:hAnsi="Arial" w:cs="Arial"/>
              </w:rPr>
              <w:t>Hemofilia</w:t>
            </w:r>
          </w:p>
          <w:p w:rsidR="009F4069" w:rsidRPr="00267FE5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67FE5">
              <w:rPr>
                <w:rFonts w:ascii="Arial" w:hAnsi="Arial" w:cs="Arial"/>
              </w:rPr>
              <w:t>Artritis Reumatoide</w:t>
            </w:r>
            <w:r>
              <w:rPr>
                <w:rFonts w:ascii="Arial" w:hAnsi="Arial" w:cs="Arial"/>
              </w:rPr>
              <w:t>a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Hipertensión – Diabetes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Mujeres Embarazadas</w:t>
            </w:r>
          </w:p>
          <w:p w:rsidR="009F4069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Pacientes con Tuberculosis</w:t>
            </w:r>
          </w:p>
          <w:p w:rsidR="009F4069" w:rsidRPr="00267FE5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67FE5">
              <w:rPr>
                <w:rFonts w:ascii="Arial" w:hAnsi="Arial" w:cs="Arial"/>
              </w:rPr>
              <w:t>Hijos de Madre con Virus de Inmunodeficiencia Humana (VIH)</w:t>
            </w:r>
          </w:p>
          <w:p w:rsidR="009F4069" w:rsidRPr="00B4397D" w:rsidRDefault="009F4069" w:rsidP="009F40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Pacientes con Trasplante de Órganos (Riñón)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Default="009F4069" w:rsidP="009F40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113F64" w:rsidRDefault="009F4069" w:rsidP="009F40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electrónica, para ser enviado al Departamento de Riesgo en Salud de la Dirección Nacional de la Institución.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ya que éstas dan fe de la gestión administrativa de la Institución.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F4069" w:rsidRDefault="009F4069" w:rsidP="009F4069">
            <w:pPr>
              <w:jc w:val="both"/>
              <w:rPr>
                <w:rFonts w:ascii="Arial" w:hAnsi="Arial" w:cs="Arial"/>
              </w:rPr>
            </w:pPr>
          </w:p>
          <w:p w:rsidR="009F4069" w:rsidRPr="007852FF" w:rsidRDefault="009F4069" w:rsidP="009F40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56173" w:rsidRDefault="00D56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56173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89794C" w:rsidRDefault="00D56173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89794C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89794C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BA6348" w:rsidRDefault="00D56173" w:rsidP="00052D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173" w:rsidRPr="00300208" w:rsidRDefault="00D56173" w:rsidP="00052D4F">
            <w:pPr>
              <w:jc w:val="both"/>
              <w:rPr>
                <w:rFonts w:ascii="Arial" w:hAnsi="Arial" w:cs="Arial"/>
              </w:rPr>
            </w:pPr>
          </w:p>
          <w:p w:rsidR="00D56173" w:rsidRPr="00300208" w:rsidRDefault="00D56173" w:rsidP="00052D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D56173" w:rsidRDefault="00D56173" w:rsidP="00FF3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5617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4A7" w:rsidRDefault="000F64A7">
      <w:r>
        <w:separator/>
      </w:r>
    </w:p>
  </w:endnote>
  <w:endnote w:type="continuationSeparator" w:id="0">
    <w:p w:rsidR="000F64A7" w:rsidRDefault="000F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1FB" w:rsidRDefault="00C671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671F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C671FB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F64A7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1FB" w:rsidRDefault="00C67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4A7" w:rsidRDefault="000F64A7">
      <w:r>
        <w:separator/>
      </w:r>
    </w:p>
  </w:footnote>
  <w:footnote w:type="continuationSeparator" w:id="0">
    <w:p w:rsidR="000F64A7" w:rsidRDefault="000F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E775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FE775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413815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10311">
            <w:rPr>
              <w:rFonts w:ascii="Arial" w:hAnsi="Arial" w:cs="Arial"/>
            </w:rPr>
            <w:t>93</w:t>
          </w:r>
          <w:r w:rsidR="00413815">
            <w:rPr>
              <w:rFonts w:ascii="Arial" w:hAnsi="Arial" w:cs="Arial"/>
            </w:rPr>
            <w:t>2</w:t>
          </w:r>
          <w:r w:rsidR="00210311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413815">
            <w:rPr>
              <w:rFonts w:ascii="Arial" w:hAnsi="Arial" w:cs="Arial"/>
            </w:rPr>
            <w:t>CUENTA DE ALTO COSTO</w:t>
          </w:r>
          <w:r w:rsidR="00E71817">
            <w:rPr>
              <w:rFonts w:ascii="Arial" w:hAnsi="Arial" w:cs="Arial"/>
            </w:rPr>
            <w:t xml:space="preserve"> </w:t>
          </w:r>
          <w:r w:rsidR="00E878F1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1FB" w:rsidRDefault="00C671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4A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D7759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06E"/>
    <w:rsid w:val="00203E43"/>
    <w:rsid w:val="00204514"/>
    <w:rsid w:val="002070C4"/>
    <w:rsid w:val="0020721B"/>
    <w:rsid w:val="002079D7"/>
    <w:rsid w:val="00210311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04B9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815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3680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5F5E0A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43D5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598F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1082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229F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406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1E87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1FB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1C2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E7753"/>
    <w:rsid w:val="00FF2136"/>
    <w:rsid w:val="00FF3077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C67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514F18-02AF-42A0-95A3-E6B29C6CE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E3AB0-7F35-4656-BF95-B7A649831CEB}"/>
</file>

<file path=customXml/itemProps3.xml><?xml version="1.0" encoding="utf-8"?>
<ds:datastoreItem xmlns:ds="http://schemas.openxmlformats.org/officeDocument/2006/customXml" ds:itemID="{B9794605-4028-4B8D-86CF-ACF977A6AA2D}"/>
</file>

<file path=customXml/itemProps4.xml><?xml version="1.0" encoding="utf-8"?>
<ds:datastoreItem xmlns:ds="http://schemas.openxmlformats.org/officeDocument/2006/customXml" ds:itemID="{14A8A9D7-2325-4902-8246-DBE68E22C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2018-06-01T16:46:00Z</dcterms:created>
  <dcterms:modified xsi:type="dcterms:W3CDTF">2018-07-16T13:09:00Z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