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720"/>
        <w:gridCol w:w="3321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666569A3" w14:paraId="4A276483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89794C" w:rsidR="00796ACA" w:rsidP="00796ACA" w:rsidRDefault="00796ACA" w14:paraId="672A6659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bookmarkStart w:name="_GoBack" w:id="0"/>
            <w:bookmarkEnd w:id="0"/>
          </w:p>
          <w:p w:rsidRPr="0089794C" w:rsidR="00796ACA" w:rsidP="00796ACA" w:rsidRDefault="00796ACA" w14:paraId="0A37501D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5DAB6C7B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92DB83D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="00796ACA" w:rsidP="00796ACA" w:rsidRDefault="00796ACA" w14:paraId="02EB378F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A05A809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A39BBE3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385FFFD4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="00796ACA" w:rsidP="00796ACA" w:rsidRDefault="00796ACA" w14:paraId="41C8F396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2A3D3EC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0D0B940D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BFDD700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0E27B00A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14998303" wp14:textId="77777777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Pr="00300208" w:rsidR="00796ACA" w:rsidP="00796ACA" w:rsidRDefault="00796ACA" w14:paraId="60061E4C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796ACA" w:rsidP="00796ACA" w:rsidRDefault="00796ACA" w14:paraId="3208AA05" wp14:textId="77777777">
            <w:pPr>
              <w:jc w:val="both"/>
              <w:rPr>
                <w:rFonts w:ascii="Arial" w:hAnsi="Arial" w:eastAsia="Arial Unicode MS" w:cs="Arial"/>
              </w:rPr>
            </w:pPr>
            <w:r w:rsidRPr="00B63259">
              <w:rPr>
                <w:rFonts w:ascii="Arial" w:hAnsi="Arial" w:eastAsia="Arial Unicode MS" w:cs="Arial"/>
              </w:rPr>
              <w:t xml:space="preserve">ACTA DE </w:t>
            </w:r>
            <w:r>
              <w:rPr>
                <w:rFonts w:ascii="Arial" w:hAnsi="Arial" w:eastAsia="Arial Unicode MS" w:cs="Arial"/>
              </w:rPr>
              <w:t>REUNIÓN</w:t>
            </w:r>
          </w:p>
          <w:p w:rsidRPr="00B63259" w:rsidR="00796ACA" w:rsidP="00796ACA" w:rsidRDefault="00796ACA" w14:paraId="44EAFD9C" wp14:textId="77777777">
            <w:pPr>
              <w:jc w:val="both"/>
              <w:rPr>
                <w:rFonts w:ascii="Arial" w:hAnsi="Arial" w:eastAsia="Arial Unicode MS" w:cs="Arial"/>
              </w:rPr>
            </w:pPr>
          </w:p>
          <w:p w:rsidR="00796ACA" w:rsidP="00796ACA" w:rsidRDefault="00796ACA" w14:paraId="348B8241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Pr="00C94E80" w:rsidR="00796ACA" w:rsidP="00796ACA" w:rsidRDefault="00796ACA" w14:paraId="56F421AE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4B94D5A5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DEEC66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656B9AB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8941E4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45FB081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49F31CB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312826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B584315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="00796ACA" w:rsidP="00796ACA" w:rsidRDefault="00796ACA" w14:paraId="62486C05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101652C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B99056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3096EF0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="00796ACA" w:rsidP="00796ACA" w:rsidRDefault="00796ACA" w14:paraId="1299C43A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DDBEF00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3461D77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E0CB7FE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3CF2D8B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0FB7827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FC39945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562CB0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1E61A33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34CE0A41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62EBF3C5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6D98A12B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946DB8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997CC1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A5697B1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110FFD37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6B69937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300208" w:rsidR="00796ACA" w:rsidP="00796ACA" w:rsidRDefault="00796ACA" w14:paraId="3FE9F23F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1F72F646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08CE6F91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4DDFE438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61CDCEAD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3CA84095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Pr="00694F4E" w:rsidR="00796ACA" w:rsidP="00796ACA" w:rsidRDefault="00796ACA" w14:paraId="6BB9E253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7466BEC5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96ACA" w:rsidP="00796ACA" w:rsidRDefault="00796ACA" w14:paraId="23DE523C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635251EF" wp14:textId="77777777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xmlns:wp14="http://schemas.microsoft.com/office/word/2010/wordml" w:rsidR="00777302" w:rsidP="007E3A92" w:rsidRDefault="00777302" w14:paraId="52E56223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981173" w:rsidP="007E3A92" w:rsidRDefault="00981173" w14:paraId="07547A01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076F3EBD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89794C" w:rsidR="00796ACA" w:rsidP="00796ACA" w:rsidRDefault="00796ACA" w14:paraId="5043CB0F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07459315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6537F28F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7C377F7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6DFB9E20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0DF9E56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4E871BC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05988CC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144A5D23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38610EB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37805D2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5464B66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63F29E8" wp14:textId="77777777">
            <w:pPr>
              <w:jc w:val="both"/>
              <w:rPr>
                <w:rFonts w:ascii="Arial" w:hAnsi="Arial" w:cs="Arial"/>
              </w:rPr>
            </w:pPr>
          </w:p>
          <w:p w:rsidRPr="004E2975" w:rsidR="00796ACA" w:rsidP="00796ACA" w:rsidRDefault="00796ACA" w14:paraId="0B84B92F" wp14:textId="777777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CONCILIACIONES</w:t>
            </w:r>
          </w:p>
          <w:p w:rsidRPr="004E2975" w:rsidR="00796ACA" w:rsidP="00796ACA" w:rsidRDefault="00796ACA" w14:paraId="3B7B4B86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796ACA" w:rsidP="00796ACA" w:rsidRDefault="00796ACA" w14:paraId="2C1308F8" wp14:textId="77777777">
            <w:pPr>
              <w:jc w:val="both"/>
              <w:rPr>
                <w:rFonts w:ascii="Arial" w:hAnsi="Arial" w:eastAsia="Arial Unicode MS" w:cs="Arial"/>
              </w:rPr>
            </w:pPr>
            <w:r>
              <w:rPr>
                <w:rFonts w:ascii="Arial" w:hAnsi="Arial" w:eastAsia="Arial Unicode MS" w:cs="Arial"/>
              </w:rPr>
              <w:t>CONCILIACIÓN DE CUENTAS NO PBS CON ENTE TERRITORIAL</w:t>
            </w:r>
          </w:p>
          <w:p w:rsidR="00796ACA" w:rsidP="00796ACA" w:rsidRDefault="00796ACA" w14:paraId="3A0FF5F2" wp14:textId="77777777">
            <w:pPr>
              <w:jc w:val="both"/>
              <w:rPr>
                <w:rFonts w:ascii="Arial" w:hAnsi="Arial" w:eastAsia="Arial Unicode MS" w:cs="Arial"/>
              </w:rPr>
            </w:pPr>
          </w:p>
          <w:p w:rsidRPr="00981173" w:rsidR="00796ACA" w:rsidP="00796ACA" w:rsidRDefault="00796ACA" w14:paraId="3CA30B7B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cs="Arial"/>
              </w:rPr>
              <w:t>Acta de Reunión</w:t>
            </w:r>
          </w:p>
          <w:p w:rsidRPr="00981173" w:rsidR="00796ACA" w:rsidP="00796ACA" w:rsidRDefault="00796ACA" w14:paraId="1EAB0905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cs="Arial"/>
              </w:rPr>
              <w:t>Resolución Ente Territorial</w:t>
            </w:r>
          </w:p>
          <w:p w:rsidRPr="00981173" w:rsidR="00796ACA" w:rsidP="00796ACA" w:rsidRDefault="00796ACA" w14:paraId="0D4EB58C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cs="Arial"/>
              </w:rPr>
              <w:t>Acta de Cesión</w:t>
            </w:r>
          </w:p>
          <w:p w:rsidRPr="00C94E80" w:rsidR="00796ACA" w:rsidP="00796ACA" w:rsidRDefault="00796ACA" w14:paraId="416513F1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cs="Arial"/>
              </w:rPr>
              <w:t>Acta de Conciliación Prestadores de Salud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5630AD66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1829076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BA226A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D36975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7AD93B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DE4B5B7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6204FF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322F001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2DBF0D7D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B62F1B3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02F2C34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AA7E72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680A4E5D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9219836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96FEF7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AE3BE7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194DBDC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69D0D3C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4CD245A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231BE67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8F67DA1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6FEB5B0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0D7AA6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196D064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4FF1C9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D072C0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551937A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8A2191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BD18F9B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238601FE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0F3CABC7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5B08B5D1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33614A45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16DEB4AB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2CF4CF8E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Pr="00694F4E" w:rsidR="00796ACA" w:rsidP="00796ACA" w:rsidRDefault="00796ACA" w14:paraId="0AD9C6F4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1A88E895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xmlns:wp14="http://schemas.microsoft.com/office/word/2010/wordml" w:rsidR="00981173" w:rsidP="007E3A92" w:rsidRDefault="00981173" w14:paraId="4B1F511A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981173" w:rsidP="007E3A92" w:rsidRDefault="00981173" w14:paraId="65F9C3DC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4C11CF25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89794C" w:rsidR="00796ACA" w:rsidP="00796ACA" w:rsidRDefault="00796ACA" w14:paraId="5023141B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F3B1409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562C75D1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4328E69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664355AD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A965116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DF4E37C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33CFEC6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44FB30F8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DA6542E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3041E394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2847A633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22B00AE" wp14:textId="77777777">
            <w:pPr>
              <w:jc w:val="both"/>
              <w:rPr>
                <w:rFonts w:ascii="Arial" w:hAnsi="Arial" w:cs="Arial"/>
              </w:rPr>
            </w:pPr>
          </w:p>
          <w:p w:rsidRPr="00981173" w:rsidR="00796ACA" w:rsidP="00796ACA" w:rsidRDefault="00796ACA" w14:paraId="6095569C" wp14:textId="77777777">
            <w:pPr>
              <w:jc w:val="both"/>
              <w:rPr>
                <w:rFonts w:ascii="Arial" w:hAnsi="Arial" w:cs="Arial"/>
                <w:b/>
              </w:rPr>
            </w:pPr>
            <w:r w:rsidRPr="00981173">
              <w:rPr>
                <w:rFonts w:ascii="Arial" w:hAnsi="Arial" w:cs="Arial"/>
                <w:b/>
              </w:rPr>
              <w:t>INSTRUMENTOS DE CONTROL</w:t>
            </w:r>
          </w:p>
          <w:p w:rsidRPr="00981173" w:rsidR="00796ACA" w:rsidP="00796ACA" w:rsidRDefault="00796ACA" w14:paraId="42C6D796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C94E80" w:rsidR="00796ACA" w:rsidP="00796ACA" w:rsidRDefault="00796ACA" w14:paraId="7A4556BE" wp14:textId="77777777">
            <w:pPr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eastAsia="Arial Unicode MS" w:cs="Arial"/>
              </w:rPr>
              <w:t xml:space="preserve">FORMATO DE </w:t>
            </w:r>
            <w:r>
              <w:rPr>
                <w:rFonts w:ascii="Arial" w:hAnsi="Arial" w:eastAsia="Arial Unicode MS" w:cs="Arial"/>
              </w:rPr>
              <w:t>ENTREGA DE INSUMOS DE OFICINA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E1831B3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4E11D2A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1126E5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49841BE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2DE403A5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2431CDC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9E398E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B7EFE02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16287F2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BE93A62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384BA73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40B4049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4B3F2EB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D34F5C7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B4020A7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D7B270A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F904CB7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FC106A0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6971CD3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2A1F701D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3EFCA4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F96A72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B95CD1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BF38BBE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5220BBB2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3CB595B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D9C8D39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675E05EE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2FC17F8B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6E3DF9E1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</w:t>
            </w:r>
            <w:r w:rsidRPr="00300208">
              <w:rPr>
                <w:rFonts w:ascii="Arial" w:hAnsi="Arial" w:cs="Arial"/>
              </w:rPr>
              <w:t>mente en el Archivo de Gestión</w:t>
            </w:r>
            <w:r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0A4F7224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5276570F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xmlns:wp14="http://schemas.microsoft.com/office/word/2010/wordml" w:rsidR="00981173" w:rsidP="007E3A92" w:rsidRDefault="00981173" w14:paraId="5AE48A43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611074" w:rsidP="007E3A92" w:rsidRDefault="00611074" w14:paraId="50F40DEB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66195927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89794C" w:rsidR="00796ACA" w:rsidP="00796ACA" w:rsidRDefault="00796ACA" w14:paraId="77A52294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007DCDA8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50EA2D7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5CFFB8F8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3DD355C9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A81F0B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17AAFBA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23D4B9D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56EE48EE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908EB2C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21FD38A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7B568215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FE2DD96" wp14:textId="77777777">
            <w:pPr>
              <w:jc w:val="both"/>
              <w:rPr>
                <w:rFonts w:ascii="Arial" w:hAnsi="Arial" w:cs="Arial"/>
              </w:rPr>
            </w:pPr>
          </w:p>
          <w:p w:rsidRPr="00981173" w:rsidR="00796ACA" w:rsidP="00796ACA" w:rsidRDefault="00796ACA" w14:paraId="72EEFEA7" wp14:textId="77777777">
            <w:pPr>
              <w:jc w:val="both"/>
              <w:rPr>
                <w:rFonts w:ascii="Arial" w:hAnsi="Arial" w:cs="Arial"/>
                <w:b/>
              </w:rPr>
            </w:pPr>
            <w:r w:rsidRPr="00981173">
              <w:rPr>
                <w:rFonts w:ascii="Arial" w:hAnsi="Arial" w:cs="Arial"/>
                <w:b/>
              </w:rPr>
              <w:t>INSTRUMENTOS DE CONTROL</w:t>
            </w:r>
          </w:p>
          <w:p w:rsidRPr="00981173" w:rsidR="00796ACA" w:rsidP="00796ACA" w:rsidRDefault="00796ACA" w14:paraId="27357532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C94E80" w:rsidR="00796ACA" w:rsidP="00796ACA" w:rsidRDefault="00796ACA" w14:paraId="331BC1AF" wp14:textId="77777777">
            <w:pPr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eastAsia="Arial Unicode MS" w:cs="Arial"/>
              </w:rPr>
              <w:t>FORMATO DE INVENTARIO Y REQUERIMIENTO DE BIENES DE TECNOLOGÍA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7F023C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BDB549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916C19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6B20A0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4869460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87F57B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4738AF4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3113584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6ABBD8F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06BBA33E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64FCBC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C8C6B0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3726491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382A365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5C71F136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2199465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DA123B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ABC5ABD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C4CEA3D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50895670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8C1F85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C8FE7C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1004F1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8B47519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7C0C651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08D56CC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97E50C6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7B04FA47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568C698B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6CD10887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anualmente y de forma electrónica para ser enviado al Departamento de Bienes y Servicios de la Dirección General, para la creación del Plan de Compras.</w:t>
            </w:r>
          </w:p>
          <w:p w:rsidR="00796ACA" w:rsidP="00796ACA" w:rsidRDefault="00796ACA" w14:paraId="1A939487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29FA9333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6AA258D8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17B7FCDC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>electrónico se conservará en el correo electrónico institucional.</w:t>
            </w:r>
          </w:p>
          <w:p w:rsidRPr="00694F4E" w:rsidR="00796ACA" w:rsidP="00796ACA" w:rsidRDefault="00796ACA" w14:paraId="6FFBD3EC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2FFCEAD3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xmlns:wp14="http://schemas.microsoft.com/office/word/2010/wordml" w:rsidR="00611074" w:rsidP="007E3A92" w:rsidRDefault="00611074" w14:paraId="30DCCCAD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981173" w:rsidP="007E3A92" w:rsidRDefault="00981173" w14:paraId="36AF6883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7C51B271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89794C" w:rsidR="00796ACA" w:rsidP="00796ACA" w:rsidRDefault="00796ACA" w14:paraId="54C529ED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C0157D6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3691E7B2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27FDC40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526770CE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CBEED82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E36661F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C2A823A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38645DC7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35E58C4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2EBF9A1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C02CBD" w:rsidRDefault="00796ACA" w14:paraId="3633465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02CBD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C6C2CD5" wp14:textId="77777777">
            <w:pPr>
              <w:jc w:val="both"/>
              <w:rPr>
                <w:rFonts w:ascii="Arial" w:hAnsi="Arial" w:cs="Arial"/>
              </w:rPr>
            </w:pPr>
          </w:p>
          <w:p w:rsidRPr="00981173" w:rsidR="00796ACA" w:rsidP="00796ACA" w:rsidRDefault="00796ACA" w14:paraId="3725AF3B" wp14:textId="77777777">
            <w:pPr>
              <w:jc w:val="both"/>
              <w:rPr>
                <w:rFonts w:ascii="Arial" w:hAnsi="Arial" w:cs="Arial"/>
                <w:b/>
              </w:rPr>
            </w:pPr>
            <w:r w:rsidRPr="00981173">
              <w:rPr>
                <w:rFonts w:ascii="Arial" w:hAnsi="Arial" w:cs="Arial"/>
                <w:b/>
              </w:rPr>
              <w:t>INSTRUMENTOS DE CONTROL</w:t>
            </w:r>
          </w:p>
          <w:p w:rsidRPr="00981173" w:rsidR="00796ACA" w:rsidP="00796ACA" w:rsidRDefault="00796ACA" w14:paraId="709E88E4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C94E80" w:rsidR="00796ACA" w:rsidP="00796ACA" w:rsidRDefault="00796ACA" w14:paraId="5B083966" wp14:textId="77777777">
            <w:pPr>
              <w:jc w:val="both"/>
              <w:rPr>
                <w:rFonts w:ascii="Arial" w:hAnsi="Arial" w:cs="Arial"/>
              </w:rPr>
            </w:pPr>
            <w:r w:rsidRPr="00981173">
              <w:rPr>
                <w:rFonts w:ascii="Arial" w:hAnsi="Arial" w:eastAsia="Arial Unicode MS" w:cs="Arial"/>
              </w:rPr>
              <w:t xml:space="preserve">FORMATO </w:t>
            </w:r>
            <w:r>
              <w:rPr>
                <w:rFonts w:ascii="Arial" w:hAnsi="Arial" w:eastAsia="Arial Unicode MS" w:cs="Arial"/>
              </w:rPr>
              <w:t>SOLICITUD Y EVALUACIÓN DE BIENES Y SERVICIOS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508C98E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79F8E76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818863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49FAAB8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4F69B9A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F07D11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1508A3C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531F93F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3D6B1D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17DBC15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6F8BD81B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613E9C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3C354A8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037B8A3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87C6DE0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B2F937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8E6DD4E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57FA147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D3BEE8F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B88899E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9E2BB2B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57C0D796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D142F6F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FDFCD0A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475AD14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20C4E94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2AFC42D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271CA723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75FBE423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467E4729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trimestralmente y de forma electrónica para ser enviado al Departamento de Bienes y Servicios de la Dirección General.</w:t>
            </w:r>
          </w:p>
          <w:p w:rsidR="00796ACA" w:rsidP="00796ACA" w:rsidRDefault="00796ACA" w14:paraId="2D3F0BEC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7A047C03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75CF4315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2A4ACA13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>electrónico se conservará en el correo electrónico institucional.</w:t>
            </w:r>
          </w:p>
          <w:p w:rsidRPr="00694F4E" w:rsidR="00796ACA" w:rsidP="00796ACA" w:rsidRDefault="00796ACA" w14:paraId="3CB648E9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0129E77A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xmlns:wp14="http://schemas.microsoft.com/office/word/2010/wordml" w:rsidR="00981173" w:rsidP="007E3A92" w:rsidRDefault="00981173" w14:paraId="0C178E9E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611074" w:rsidP="007E3A92" w:rsidRDefault="00611074" w14:paraId="3C0395D3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172873DF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89794C" w:rsidR="00796ACA" w:rsidP="00796ACA" w:rsidRDefault="00796ACA" w14:paraId="3254BC2F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651E9592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269E314A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32AA38B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4734134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42EF2083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B40C951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41150DF2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4B4D7232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093CA67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503B197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D33EEF" w:rsidRDefault="00796ACA" w14:paraId="6F8A58DE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3EEF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8288749" wp14:textId="77777777">
            <w:pPr>
              <w:jc w:val="both"/>
              <w:rPr>
                <w:rFonts w:ascii="Arial" w:hAnsi="Arial" w:cs="Arial"/>
              </w:rPr>
            </w:pPr>
          </w:p>
          <w:p w:rsidRPr="00981173" w:rsidR="00796ACA" w:rsidP="00796ACA" w:rsidRDefault="00796ACA" w14:paraId="6AF75590" wp14:textId="77777777">
            <w:pPr>
              <w:jc w:val="both"/>
              <w:rPr>
                <w:rFonts w:ascii="Arial" w:hAnsi="Arial" w:cs="Arial"/>
                <w:b/>
              </w:rPr>
            </w:pPr>
            <w:r w:rsidRPr="00981173">
              <w:rPr>
                <w:rFonts w:ascii="Arial" w:hAnsi="Arial" w:cs="Arial"/>
                <w:b/>
              </w:rPr>
              <w:t>INSTRUMENTOS DE CONTROL</w:t>
            </w:r>
          </w:p>
          <w:p w:rsidRPr="00981173" w:rsidR="00796ACA" w:rsidP="00796ACA" w:rsidRDefault="00796ACA" w14:paraId="20BD9A1A" wp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C94E80" w:rsidR="00796ACA" w:rsidP="00796ACA" w:rsidRDefault="00796ACA" w14:paraId="5422C923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 Unicode MS" w:cs="Arial"/>
              </w:rPr>
              <w:t>SOLICITUD REINTEGRO DE CAJA MENOR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0C136CF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A392C6A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90583F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9F14E3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8F21D90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13C326F3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4853B841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0213FF8E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50125231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A25747A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09B8D95D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21615E5F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78BEFD2A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27A76422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49206A88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7B7A70C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1887C79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09FC242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B7FD67C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8D6B9B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22F860BB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98536F5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7BC1BAF2" wp14:textId="77777777">
            <w:pPr>
              <w:jc w:val="center"/>
              <w:rPr>
                <w:rFonts w:ascii="Arial" w:hAnsi="Arial" w:cs="Arial"/>
              </w:rPr>
            </w:pPr>
          </w:p>
          <w:p w:rsidRPr="00300208" w:rsidR="00796ACA" w:rsidP="00796ACA" w:rsidRDefault="00796ACA" w14:paraId="6E1A8611" wp14:textId="777777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61C988F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3B22BB7D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300208" w:rsidR="00796ACA" w:rsidP="00796ACA" w:rsidRDefault="00796ACA" w14:paraId="17B246DD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6BF89DA3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5C3E0E74" wp14:textId="77777777">
            <w:pPr>
              <w:jc w:val="both"/>
              <w:rPr>
                <w:rFonts w:ascii="Arial" w:hAnsi="Arial" w:cs="Arial"/>
              </w:rPr>
            </w:pPr>
          </w:p>
          <w:p w:rsidRPr="00300208" w:rsidR="00796ACA" w:rsidP="00796ACA" w:rsidRDefault="00796ACA" w14:paraId="34BC1415" wp14:textId="77777777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</w:t>
            </w:r>
            <w:r w:rsidRPr="00300208">
              <w:rPr>
                <w:rFonts w:ascii="Arial" w:hAnsi="Arial" w:cs="Arial"/>
              </w:rPr>
              <w:t>mente en el Archivo de Gestión</w:t>
            </w:r>
            <w:r>
              <w:rPr>
                <w:rFonts w:ascii="Arial" w:hAnsi="Arial" w:cs="Arial"/>
              </w:rPr>
              <w:t>.</w:t>
            </w:r>
          </w:p>
          <w:p w:rsidRPr="00300208" w:rsidR="00796ACA" w:rsidP="00796ACA" w:rsidRDefault="00796ACA" w14:paraId="66A1FAB9" wp14:textId="77777777">
            <w:pPr>
              <w:jc w:val="both"/>
              <w:rPr>
                <w:rFonts w:ascii="Arial" w:hAnsi="Arial" w:cs="Arial"/>
              </w:rPr>
            </w:pPr>
          </w:p>
          <w:p w:rsidRPr="004A1506" w:rsidR="00796ACA" w:rsidP="00796ACA" w:rsidRDefault="00796ACA" w14:paraId="406C3D21" wp14:textId="7777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 xml:space="preserve">eliminación, ya que el documento original se encuentra archivado en el </w:t>
            </w:r>
            <w:r w:rsidRPr="004A1506">
              <w:rPr>
                <w:rFonts w:ascii="Arial" w:hAnsi="Arial" w:cs="Arial"/>
              </w:rPr>
              <w:t xml:space="preserve">Comprobante </w:t>
            </w:r>
            <w:r>
              <w:rPr>
                <w:rFonts w:ascii="Arial" w:hAnsi="Arial" w:cs="Arial"/>
              </w:rPr>
              <w:t>Contable Compensación Pagos Administrativo (ZV).</w:t>
            </w:r>
          </w:p>
          <w:p w:rsidRPr="00300208" w:rsidR="00796ACA" w:rsidP="00796ACA" w:rsidRDefault="00796ACA" w14:paraId="76BB753C" wp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611074" w:rsidP="007E3A92" w:rsidRDefault="00611074" w14:paraId="513DA1E0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xmlns:wp14="http://schemas.microsoft.com/office/word/2010/wordml" w:rsidR="00611074" w:rsidP="007E3A92" w:rsidRDefault="00611074" w14:paraId="75CAC6F5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xmlns:wp14="http://schemas.microsoft.com/office/word/2010/wordml" w:rsidRPr="00300208" w:rsidR="00796ACA" w:rsidTr="00BE1F63" w14:paraId="14A26833" wp14:textId="77777777">
        <w:trPr>
          <w:cantSplit/>
          <w:trHeight w:val="6182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66060428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D0656FE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7B37605A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2F1E80D6" wp14:textId="7777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394798F2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3889A505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9079D35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5007C90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17686DC7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3BD644D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1A3FAC43" wp14:textId="77777777">
            <w:pPr>
              <w:jc w:val="center"/>
              <w:rPr>
                <w:rFonts w:ascii="Arial" w:hAnsi="Arial" w:cs="Arial"/>
              </w:rPr>
            </w:pPr>
          </w:p>
          <w:p w:rsidRPr="0089794C" w:rsidR="00796ACA" w:rsidP="00796ACA" w:rsidRDefault="00796ACA" w14:paraId="1569879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2BBD94B2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0C2A1F90" wp14:textId="77777777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Pr="006366F0" w:rsidR="00796ACA" w:rsidP="00796ACA" w:rsidRDefault="00796ACA" w14:paraId="5854DE7F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369E4052" wp14:textId="77777777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TRABAJO</w:t>
            </w:r>
          </w:p>
          <w:p w:rsidRPr="006366F0" w:rsidR="00796ACA" w:rsidP="00796ACA" w:rsidRDefault="00796ACA" w14:paraId="2CA7ADD4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117A94E5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</w:t>
            </w:r>
          </w:p>
          <w:p w:rsidR="00796ACA" w:rsidP="00796ACA" w:rsidRDefault="00796ACA" w14:paraId="44EFA229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Reportes de Mantenimiento</w:t>
            </w:r>
          </w:p>
          <w:p w:rsidR="00796ACA" w:rsidP="00796ACA" w:rsidRDefault="00796ACA" w14:paraId="396286C2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Proveedores</w:t>
            </w:r>
          </w:p>
          <w:p w:rsidRPr="006366F0" w:rsidR="00796ACA" w:rsidP="00796ACA" w:rsidRDefault="00796ACA" w14:paraId="7249447E" wp14:textId="777777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Historial de Equipos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314EE24A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76614669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57590049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44240AAE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0C5B615A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792F1AA2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1A499DFC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370D6AA5" wp14:textId="777777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5E7E3C41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="00796ACA" w:rsidP="00796ACA" w:rsidRDefault="00796ACA" w14:paraId="03F828E4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2AC57CB0" wp14:textId="77777777">
            <w:pPr>
              <w:jc w:val="center"/>
              <w:rPr>
                <w:rFonts w:ascii="Arial" w:hAnsi="Arial" w:cs="Arial"/>
              </w:rPr>
            </w:pPr>
          </w:p>
          <w:p w:rsidR="00796ACA" w:rsidP="00796ACA" w:rsidRDefault="00796ACA" w14:paraId="5186B13D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4B4DA821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6C57C43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3D404BC9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61319B8A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31A560F4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6A3A5489" wp14:textId="777777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70DF735C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3A413BF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33D28B4B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37EFA3E3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41C6AC2A" wp14:textId="77777777">
            <w:pPr>
              <w:jc w:val="center"/>
              <w:rPr>
                <w:rFonts w:ascii="Arial" w:hAnsi="Arial" w:cs="Arial"/>
              </w:rPr>
            </w:pPr>
          </w:p>
          <w:p w:rsidRPr="006366F0" w:rsidR="00796ACA" w:rsidP="00796ACA" w:rsidRDefault="00796ACA" w14:paraId="563D233C" wp14:textId="777777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2DC4458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4FFCBC07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6366F0" w:rsidR="00796ACA" w:rsidP="00796ACA" w:rsidRDefault="00796ACA" w14:paraId="1728B4D0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34959D4B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7BD58BA2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37BFC0D4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física y electrónicamente en el Archivo de Gestión, ya que éstos dan fe de la gestión administrativa de la Institución.</w:t>
            </w:r>
          </w:p>
          <w:p w:rsidR="00796ACA" w:rsidP="00796ACA" w:rsidRDefault="00796ACA" w14:paraId="4357A966" wp14:textId="77777777">
            <w:pPr>
              <w:jc w:val="both"/>
              <w:rPr>
                <w:rFonts w:ascii="Arial" w:hAnsi="Arial" w:cs="Arial"/>
              </w:rPr>
            </w:pPr>
          </w:p>
          <w:p w:rsidR="00796ACA" w:rsidP="00796ACA" w:rsidRDefault="00796ACA" w14:paraId="34791A53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anteriores.</w:t>
            </w:r>
          </w:p>
          <w:p w:rsidR="00796ACA" w:rsidP="00796ACA" w:rsidRDefault="00796ACA" w14:paraId="44690661" wp14:textId="77777777">
            <w:pPr>
              <w:jc w:val="both"/>
              <w:rPr>
                <w:rFonts w:ascii="Arial" w:hAnsi="Arial" w:cs="Arial"/>
              </w:rPr>
            </w:pPr>
          </w:p>
          <w:p w:rsidRPr="006366F0" w:rsidR="00796ACA" w:rsidP="00796ACA" w:rsidRDefault="00796ACA" w14:paraId="7E250F20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xmlns:wp14="http://schemas.microsoft.com/office/word/2010/wordml" w:rsidR="00611074" w:rsidP="007E3A92" w:rsidRDefault="00611074" w14:paraId="74539910" wp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611074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496555" w:rsidRDefault="00496555" w14:paraId="60FA6563" wp14:textId="77777777">
      <w:r>
        <w:separator/>
      </w:r>
    </w:p>
  </w:endnote>
  <w:endnote w:type="continuationSeparator" w:id="0">
    <w:p xmlns:wp14="http://schemas.microsoft.com/office/word/2010/wordml" w:rsidR="00496555" w:rsidRDefault="00496555" w14:paraId="1AC5CDB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xmlns:wp14="http://schemas.microsoft.com/office/word/2010/wordml" w:rsidRPr="008E37D8" w:rsidR="00777302" w:rsidTr="00566856" w14:paraId="1ED6F3F9" wp14:textId="77777777">
      <w:trPr>
        <w:cantSplit/>
      </w:trPr>
      <w:tc>
        <w:tcPr>
          <w:tcW w:w="3969" w:type="dxa"/>
          <w:gridSpan w:val="4"/>
          <w:tcBorders>
            <w:bottom w:val="single" w:color="auto" w:sz="6" w:space="0"/>
          </w:tcBorders>
          <w:shd w:val="clear" w:color="auto" w:fill="92D050"/>
        </w:tcPr>
        <w:p w:rsidRPr="00C92E82" w:rsidR="00777302" w:rsidP="00561789" w:rsidRDefault="00777302" w14:paraId="1E6445FE" wp14:textId="77777777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8E37D8" w:rsidR="00777302" w:rsidP="00561789" w:rsidRDefault="00777302" w14:paraId="6CEB15CE" wp14:textId="777777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8E37D8" w:rsidR="00777302" w:rsidP="00561789" w:rsidRDefault="00777302" w14:paraId="64245006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8E37D8" w:rsidR="00777302" w:rsidP="00561789" w:rsidRDefault="00777302" w14:paraId="66518E39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8E37D8" w:rsidR="00777302" w:rsidP="00991165" w:rsidRDefault="00777302" w14:paraId="26389B85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123F8F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123F8F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8E37D8" w:rsidR="00777302" w:rsidP="00561789" w:rsidRDefault="00777302" w14:paraId="7E75FCD0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766FDEC8" wp14:textId="77777777">
      <w:trPr>
        <w:cantSplit/>
      </w:trPr>
      <w:tc>
        <w:tcPr>
          <w:tcW w:w="425" w:type="dxa"/>
          <w:shd w:val="clear" w:color="auto" w:fill="auto"/>
        </w:tcPr>
        <w:p w:rsidRPr="005321B8" w:rsidR="00777302" w:rsidP="00B775B6" w:rsidRDefault="00777302" w14:paraId="61740529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Pr="005321B8" w:rsidR="00777302" w:rsidP="00B775B6" w:rsidRDefault="00777302" w14:paraId="4F6FD7AE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Pr="005321B8" w:rsidR="00777302" w:rsidP="00B775B6" w:rsidRDefault="00777302" w14:paraId="79E7D876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Pr="005321B8" w:rsidR="00777302" w:rsidP="00B775B6" w:rsidRDefault="00777302" w14:paraId="54D20C98" wp14:textId="77777777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B775B6" w:rsidRDefault="00777302" w14:paraId="10FDAA0E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Pr="00991165" w:rsidR="00777302" w:rsidP="00566856" w:rsidRDefault="00777302" w14:paraId="4056F9C0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xmlns:wp14="http://schemas.microsoft.com/office/word/2010/wordml" w:rsidRPr="00DC0EC4" w:rsidR="00777302" w:rsidTr="00357120" w14:paraId="262CDD6E" wp14:textId="77777777">
      <w:trPr>
        <w:cantSplit/>
      </w:trPr>
      <w:tc>
        <w:tcPr>
          <w:tcW w:w="425" w:type="dxa"/>
          <w:shd w:val="clear" w:color="auto" w:fill="auto"/>
        </w:tcPr>
        <w:p w:rsidRPr="005321B8" w:rsidR="00777302" w:rsidP="00991165" w:rsidRDefault="00777302" w14:paraId="066DDAA3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Pr="005321B8" w:rsidR="00777302" w:rsidP="00991165" w:rsidRDefault="00777302" w14:paraId="31B0B14B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Pr="005321B8" w:rsidR="00777302" w:rsidP="00991165" w:rsidRDefault="00777302" w14:paraId="2906B3E5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Pr="005321B8" w:rsidR="00777302" w:rsidP="00991165" w:rsidRDefault="00777302" w14:paraId="63BA1C06" wp14:textId="77777777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774AF2BF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7A292896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35BA74BD" wp14:textId="77777777">
      <w:trPr>
        <w:cantSplit/>
      </w:trPr>
      <w:tc>
        <w:tcPr>
          <w:tcW w:w="425" w:type="dxa"/>
          <w:shd w:val="clear" w:color="auto" w:fill="auto"/>
        </w:tcPr>
        <w:p w:rsidRPr="005321B8" w:rsidR="00777302" w:rsidP="00991165" w:rsidRDefault="00777302" w14:paraId="1BA975E3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Pr="005321B8" w:rsidR="00777302" w:rsidP="00991165" w:rsidRDefault="00777302" w14:paraId="44F98A5E" wp14:textId="77777777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Pr="005321B8" w:rsidR="00777302" w:rsidP="00991165" w:rsidRDefault="00777302" w14:paraId="37AAF844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Pr="005321B8" w:rsidR="00777302" w:rsidP="00991165" w:rsidRDefault="00777302" w14:paraId="2FA1C0B0" wp14:textId="77777777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2191599E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7673E5AE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367DA6ED" wp14:textId="77777777">
      <w:trPr>
        <w:cantSplit/>
      </w:trPr>
      <w:tc>
        <w:tcPr>
          <w:tcW w:w="425" w:type="dxa"/>
          <w:shd w:val="clear" w:color="auto" w:fill="auto"/>
        </w:tcPr>
        <w:p w:rsidRPr="005321B8" w:rsidR="00777302" w:rsidP="00991165" w:rsidRDefault="00777302" w14:paraId="49DDD2BB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Pr="005321B8" w:rsidR="00777302" w:rsidP="00991165" w:rsidRDefault="00777302" w14:paraId="34DC66D7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Pr="005321B8" w:rsidR="00777302" w:rsidP="00991165" w:rsidRDefault="00777302" w14:paraId="3AD3E63A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Pr="005321B8" w:rsidR="00777302" w:rsidP="00991165" w:rsidRDefault="00777302" w14:paraId="26042616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041D98D7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5AB7C0C5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55B33694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4455F193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1C2776EB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15342E60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5EB89DE8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313341E9" wp14:textId="77777777">
      <w:trPr>
        <w:cantSplit/>
      </w:trPr>
      <w:tc>
        <w:tcPr>
          <w:tcW w:w="425" w:type="dxa"/>
          <w:shd w:val="clear" w:color="auto" w:fill="auto"/>
        </w:tcPr>
        <w:p w:rsidRPr="005321B8" w:rsidR="00777302" w:rsidP="00991165" w:rsidRDefault="00777302" w14:paraId="3A4BE2AD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Pr="005321B8" w:rsidR="00777302" w:rsidP="00991165" w:rsidRDefault="00777302" w14:paraId="6A63D526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Pr="005321B8" w:rsidR="00777302" w:rsidP="00991165" w:rsidRDefault="00777302" w14:paraId="65AEDD99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Pr="005321B8" w:rsidR="00777302" w:rsidP="00991165" w:rsidRDefault="00777302" w14:paraId="7F3C865B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7D62D461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078B034E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492506DD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31CD0C16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7FD8715F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6BDFDFC2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41F9AE5E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35E1A8D6" wp14:textId="77777777">
      <w:trPr>
        <w:cantSplit/>
      </w:trPr>
      <w:tc>
        <w:tcPr>
          <w:tcW w:w="425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6F8861C3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4143A095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4BF7EC95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40881F99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00F03A6D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6930E822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20E36DAB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32D85219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0CE19BC3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color="auto" w:sz="6" w:space="0"/>
            <w:right w:val="nil"/>
          </w:tcBorders>
          <w:shd w:val="clear" w:color="auto" w:fill="auto"/>
        </w:tcPr>
        <w:p w:rsidRPr="00991165" w:rsidR="00777302" w:rsidP="00991165" w:rsidRDefault="00777302" w14:paraId="63966B72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991165" w:rsidRDefault="00777302" w14:paraId="23536548" wp14:textId="77777777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xmlns:wp14="http://schemas.microsoft.com/office/word/2010/wordml" w:rsidRPr="00DC0EC4" w:rsidR="00777302" w:rsidTr="00357120" w14:paraId="70E6EF85" wp14:textId="77777777">
      <w:trPr>
        <w:cantSplit/>
      </w:trPr>
      <w:tc>
        <w:tcPr>
          <w:tcW w:w="425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33B80983" wp14:textId="77777777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5507C836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1CF5E66A" wp14:textId="77777777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color="auto" w:sz="6" w:space="0"/>
          </w:tcBorders>
          <w:shd w:val="clear" w:color="auto" w:fill="auto"/>
        </w:tcPr>
        <w:p w:rsidRPr="005321B8" w:rsidR="00777302" w:rsidP="00991165" w:rsidRDefault="00777302" w14:paraId="4C0187C9" wp14:textId="77777777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Pr="00DC0EC4" w:rsidR="00777302" w:rsidP="00991165" w:rsidRDefault="00777302" w14:paraId="271AE1F2" wp14:textId="77777777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357120" w:rsidRDefault="00777302" w14:paraId="74B4880B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991165" w:rsidR="00777302" w:rsidP="00357120" w:rsidRDefault="00777302" w14:paraId="271BDBAF" wp14:textId="77777777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xmlns:wp14="http://schemas.microsoft.com/office/word/2010/wordml" w:rsidRPr="00566856" w:rsidR="00777302" w:rsidTr="00991165" w14:paraId="19DC62A2" wp14:textId="77777777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566856" w:rsidR="00777302" w:rsidP="00566856" w:rsidRDefault="00777302" w14:paraId="1D0F3B43" wp14:textId="77777777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xmlns:wp14="http://schemas.microsoft.com/office/word/2010/wordml" w:rsidRPr="00DC0EC4" w:rsidR="00777302" w:rsidTr="00991165" w14:paraId="5141C5EF" wp14:textId="77777777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DC0EC4" w:rsidR="00777302" w:rsidP="00566856" w:rsidRDefault="00496555" w14:paraId="237BC885" wp14:textId="77777777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w:history="1" r:id="rId1">
            <w:r w:rsidRPr="00B775B6" w:rsidR="00777302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Pr="00B775B6" w:rsidR="00777302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w:history="1" r:id="rId2">
            <w:r w:rsidRPr="00B775B6" w:rsidR="00777302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Pr="00B775B6" w:rsidR="00777302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w:tooltip="Llamar a través de Hangouts" w:history="1" r:id="rId3">
            <w:r w:rsidRPr="00B775B6"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Pr="00B775B6"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xmlns:wp14="http://schemas.microsoft.com/office/word/2010/wordml" w:rsidR="00777302" w:rsidRDefault="00777302" w14:paraId="4AE5B7AF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496555" w:rsidRDefault="00496555" w14:paraId="342D4C27" wp14:textId="77777777">
      <w:r>
        <w:separator/>
      </w:r>
    </w:p>
  </w:footnote>
  <w:footnote w:type="continuationSeparator" w:id="0">
    <w:p xmlns:wp14="http://schemas.microsoft.com/office/word/2010/wordml" w:rsidR="00496555" w:rsidRDefault="00496555" w14:paraId="3572E39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77302" w:rsidRDefault="00777302" w14:paraId="0364BA1D" wp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xmlns:wp14="http://schemas.microsoft.com/office/word/2010/wordml" w:rsidR="00777302" w:rsidRDefault="00777302" w14:paraId="5A7E0CF2" wp14:textId="777777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777302" w:rsidRDefault="00777302" w14:paraId="3955E093" wp14:textId="77777777">
    <w:pPr>
      <w:pStyle w:val="Encabezado"/>
      <w:framePr w:wrap="around" w:hAnchor="margin" w:vAnchor="text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xmlns:wp14="http://schemas.microsoft.com/office/word/2010/wordml" w:rsidRPr="00AD63CC" w:rsidR="00777302" w:rsidTr="00566856" w14:paraId="634B32B8" wp14:textId="77777777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Pr="00AD63CC" w:rsidR="00777302" w:rsidP="002D48A4" w:rsidRDefault="00777302" w14:paraId="12C42424" wp14:textId="77777777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xmlns:wp14="http://schemas.microsoft.com/office/word/2010/wordprocessingDrawing"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Pr="00DC0EC4" w:rsidR="00777302" w:rsidP="002D48A4" w:rsidRDefault="00777302" w14:paraId="67524FBD" wp14:textId="7777777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Pr="00DC0EC4" w:rsidR="00777302" w:rsidP="002D48A4" w:rsidRDefault="00777302" w14:paraId="52C63A3E" wp14:textId="7777777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A164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A164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xmlns:wp14="http://schemas.microsoft.com/office/word/2010/wordml" w:rsidRPr="00AD63CC" w:rsidR="00777302" w:rsidTr="00566856" w14:paraId="7DDA3860" wp14:textId="77777777">
      <w:trPr>
        <w:trHeight w:val="454"/>
      </w:trPr>
      <w:tc>
        <w:tcPr>
          <w:tcW w:w="2977" w:type="dxa"/>
          <w:gridSpan w:val="4"/>
          <w:vMerge/>
          <w:vAlign w:val="center"/>
        </w:tcPr>
        <w:p w:rsidRPr="00AD63CC" w:rsidR="00777302" w:rsidP="008638AD" w:rsidRDefault="00777302" w14:paraId="379CA55B" wp14:textId="77777777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Pr="00DC0EC4" w:rsidR="00777302" w:rsidP="00065A90" w:rsidRDefault="00777302" w14:paraId="3A86691F" wp14:textId="77777777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Pr="002F7C30" w:rsidR="00777302" w:rsidP="002D48A4" w:rsidRDefault="00777302" w14:paraId="5ABF93C4" wp14:textId="77777777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xmlns:wp14="http://schemas.microsoft.com/office/word/2010/wordml" w:rsidRPr="00AD63CC" w:rsidR="00777302" w:rsidTr="00F52276" w14:paraId="71DCB018" wp14:textId="77777777">
      <w:trPr>
        <w:trHeight w:val="284"/>
      </w:trPr>
      <w:tc>
        <w:tcPr>
          <w:tcW w:w="14742" w:type="dxa"/>
          <w:gridSpan w:val="18"/>
          <w:vAlign w:val="center"/>
        </w:tcPr>
        <w:p w:rsidRPr="00F45F17" w:rsidR="00777302" w:rsidP="002D48A4" w:rsidRDefault="00777302" w14:paraId="4B644A8D" wp14:textId="77777777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xmlns:wp14="http://schemas.microsoft.com/office/word/2010/wordml" w:rsidRPr="00AD63CC" w:rsidR="00777302" w:rsidTr="0012660D" w14:paraId="572F89AE" wp14:textId="77777777">
      <w:tc>
        <w:tcPr>
          <w:tcW w:w="14742" w:type="dxa"/>
          <w:gridSpan w:val="18"/>
          <w:vAlign w:val="center"/>
        </w:tcPr>
        <w:p w:rsidRPr="00AD63CC" w:rsidR="00777302" w:rsidP="00A05A86" w:rsidRDefault="00777302" w14:paraId="0E7149CE" wp14:textId="77777777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xmlns:wp14="http://schemas.microsoft.com/office/word/2010/wordml" w:rsidRPr="00AD63CC" w:rsidR="00777302" w:rsidTr="0012660D" w14:paraId="0C99C1CE" wp14:textId="77777777">
      <w:tc>
        <w:tcPr>
          <w:tcW w:w="14742" w:type="dxa"/>
          <w:gridSpan w:val="18"/>
        </w:tcPr>
        <w:p w:rsidRPr="002F7C30" w:rsidR="00777302" w:rsidP="00981173" w:rsidRDefault="00777302" w14:paraId="68E96789" wp14:textId="77777777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5050FC">
            <w:rPr>
              <w:rFonts w:ascii="Arial" w:hAnsi="Arial" w:cs="Arial"/>
            </w:rPr>
            <w:t>97000</w:t>
          </w:r>
          <w:r>
            <w:rPr>
              <w:rFonts w:ascii="Arial" w:hAnsi="Arial" w:cs="Arial"/>
            </w:rPr>
            <w:t xml:space="preserve"> </w:t>
          </w:r>
          <w:r w:rsidR="00981173">
            <w:rPr>
              <w:rFonts w:ascii="Arial" w:hAnsi="Arial" w:cs="Arial"/>
              <w:lang w:val="es-CO" w:eastAsia="es-CO"/>
            </w:rPr>
            <w:t xml:space="preserve">DIRECCIÓN ADMINISTRATIVA Y FINANCIERA </w:t>
          </w:r>
          <w:r w:rsidR="00540049">
            <w:rPr>
              <w:rFonts w:ascii="Arial" w:hAnsi="Arial" w:cs="Arial"/>
              <w:lang w:val="es-CO" w:eastAsia="es-CO"/>
            </w:rPr>
            <w:t>(SUCURSAL)</w:t>
          </w:r>
        </w:p>
      </w:tc>
    </w:tr>
    <w:tr xmlns:wp14="http://schemas.microsoft.com/office/word/2010/wordml" w:rsidRPr="00F01728" w:rsidR="00777302" w:rsidTr="00566856" w14:paraId="082C48EB" wp14:textId="77777777">
      <w:tc>
        <w:tcPr>
          <w:tcW w:w="14742" w:type="dxa"/>
          <w:gridSpan w:val="18"/>
          <w:tcBorders>
            <w:bottom w:val="single" w:color="auto" w:sz="4" w:space="0"/>
          </w:tcBorders>
          <w:vAlign w:val="center"/>
        </w:tcPr>
        <w:p w:rsidRPr="00F01728" w:rsidR="00777302" w:rsidP="00F01728" w:rsidRDefault="00777302" w14:paraId="2677290C" wp14:textId="77777777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xmlns:wp14="http://schemas.microsoft.com/office/word/2010/wordml" w:rsidRPr="00C92E82" w:rsidR="00777302" w:rsidTr="00566856" w14:paraId="03EC50BC" wp14:textId="77777777">
      <w:tc>
        <w:tcPr>
          <w:tcW w:w="1985" w:type="dxa"/>
          <w:gridSpan w:val="3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41DC9110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12660D" w:rsidRDefault="00777302" w14:paraId="3A97BA2D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40826511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Pr="00C92E82" w:rsidR="00777302" w:rsidP="00F01728" w:rsidRDefault="00777302" w14:paraId="5BB053D3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0A78A706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1B4B3C4F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6E493A80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58CACB19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xmlns:wp14="http://schemas.microsoft.com/office/word/2010/wordml" w:rsidRPr="00C92E82" w:rsidR="00777302" w:rsidTr="00566856" w14:paraId="213481A6" wp14:textId="77777777">
      <w:trPr>
        <w:trHeight w:val="64"/>
      </w:trPr>
      <w:tc>
        <w:tcPr>
          <w:tcW w:w="70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12660D" w:rsidRDefault="00777302" w14:paraId="38B201AB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12660D" w:rsidRDefault="00777302" w14:paraId="1B999743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12660D" w:rsidRDefault="00777302" w14:paraId="60B71710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249BF8C6" wp14:textId="77777777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22B11252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15150D0A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1B7BEF73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061D6CA7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530EFBC4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56AB6BD4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32497ED0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  <w:hideMark/>
        </w:tcPr>
        <w:p w:rsidRPr="00C92E82" w:rsidR="00777302" w:rsidP="00F01728" w:rsidRDefault="00777302" w14:paraId="08FD4164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3D6DC322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7002D539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395970B8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92D050"/>
          <w:vAlign w:val="center"/>
        </w:tcPr>
        <w:p w:rsidRPr="00C92E82" w:rsidR="00777302" w:rsidP="00F01728" w:rsidRDefault="00777302" w14:paraId="0EF46479" wp14:textId="77777777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xmlns:wp14="http://schemas.microsoft.com/office/word/2010/wordml" w:rsidRPr="005321B8" w:rsidR="00777302" w:rsidP="005321B8" w:rsidRDefault="00777302" w14:paraId="3AB58C42" wp14:textId="77777777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3F8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97311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03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555"/>
    <w:rsid w:val="004A1506"/>
    <w:rsid w:val="004A1642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50FC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049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1F80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2E5B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96ACA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46D6A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02CBD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84E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3EEF"/>
    <w:rsid w:val="00D35FFA"/>
    <w:rsid w:val="00D36D81"/>
    <w:rsid w:val="00D400F2"/>
    <w:rsid w:val="00D44027"/>
    <w:rsid w:val="00D444D6"/>
    <w:rsid w:val="00D45097"/>
    <w:rsid w:val="00D453C8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  <w:rsid w:val="666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E738A43"/>
  <w15:docId w15:val="{66BAFC9A-ECF7-401D-9494-934CE5871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styleId="EncabezadoCar" w:customStyle="1">
    <w:name w:val="Encabezado Car"/>
    <w:link w:val="Encabezado"/>
    <w:uiPriority w:val="99"/>
    <w:rsid w:val="00B70B01"/>
    <w:rPr>
      <w:lang w:val="es-ES" w:eastAsia="es-ES"/>
    </w:rPr>
  </w:style>
  <w:style w:type="character" w:styleId="Ttulo2Car" w:customStyle="1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styleId="Ttulo1Car" w:customStyle="1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styleId="Textoindependiente3Car" w:customStyle="1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styleId="Ttulo8Car" w:customStyle="1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styleId="Ttulo9Car" w:customStyle="1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styleId="titazclaro11bold1" w:customStyle="1">
    <w:name w:val="titazclaro11bold1"/>
    <w:basedOn w:val="Fuentedeprrafopredeter"/>
    <w:rsid w:val="00083DFD"/>
    <w:rPr>
      <w:rFonts w:hint="default" w:ascii="Verdana" w:hAnsi="Verdana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styleId="A0" w:customStyle="1">
    <w:name w:val="A0"/>
    <w:uiPriority w:val="99"/>
    <w:rsid w:val="005C5F51"/>
    <w:rPr>
      <w:color w:val="000000"/>
    </w:rPr>
  </w:style>
  <w:style w:type="paragraph" w:styleId="Pa4" w:customStyle="1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styleId="apple-converted-space" w:customStyle="1">
    <w:name w:val="apple-converted-space"/>
    <w:basedOn w:val="Fuentedeprrafopredeter"/>
    <w:rsid w:val="00B0424A"/>
  </w:style>
  <w:style w:type="character" w:styleId="Ttulo3Car" w:customStyle="1">
    <w:name w:val="Título 3 Car"/>
    <w:basedOn w:val="Fuentedeprrafopredeter"/>
    <w:link w:val="Ttulo3"/>
    <w:semiHidden/>
    <w:rsid w:val="00C603F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tulo4Car" w:customStyle="1">
    <w:name w:val="Título 4 Car"/>
    <w:basedOn w:val="Fuentedeprrafopredeter"/>
    <w:link w:val="Ttulo4"/>
    <w:semiHidden/>
    <w:rsid w:val="00195708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hAnsi="Arial" w:eastAsiaTheme="minorHAnsi" w:cstheme="minorBidi"/>
      <w:sz w:val="24"/>
      <w:szCs w:val="22"/>
      <w:lang w:val="es-CO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xdb" w:customStyle="1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styleId="xbe" w:customStyle="1">
    <w:name w:val="_xbe"/>
    <w:basedOn w:val="Fuentedeprrafopredeter"/>
    <w:rsid w:val="002D48A4"/>
  </w:style>
  <w:style w:type="character" w:styleId="PrrafodelistaCar" w:customStyle="1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styleId="Default" w:customStyle="1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BodyText21" w:customStyle="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paragraph" w:styleId="Subttulo">
    <w:name w:val="Subtitle"/>
    <w:basedOn w:val="Normal"/>
    <w:next w:val="Normal"/>
    <w:link w:val="SubttuloCar"/>
    <w:qFormat/>
    <w:rsid w:val="00123F8F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tuloCar" w:customStyle="1">
    <w:name w:val="Subtítulo Car"/>
    <w:basedOn w:val="Fuentedeprrafopredeter"/>
    <w:link w:val="Subttulo"/>
    <w:rsid w:val="00123F8F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30084-4D9F-49D9-8017-A727BE5A4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17F44-77E4-4B8A-BBA1-9652883FEDAE}"/>
</file>

<file path=customXml/itemProps3.xml><?xml version="1.0" encoding="utf-8"?>
<ds:datastoreItem xmlns:ds="http://schemas.openxmlformats.org/officeDocument/2006/customXml" ds:itemID="{CF75D898-7CB1-4D88-98A9-2B4177EB51F2}"/>
</file>

<file path=customXml/itemProps4.xml><?xml version="1.0" encoding="utf-8"?>
<ds:datastoreItem xmlns:ds="http://schemas.openxmlformats.org/officeDocument/2006/customXml" ds:itemID="{65C1259B-6903-421A-B403-5A126294A8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Camara de Comercio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Maria Genesis Araque Garcia</cp:lastModifiedBy>
  <cp:revision>12</cp:revision>
  <cp:lastPrinted>2018-03-20T23:32:00Z</cp:lastPrinted>
  <dcterms:created xsi:type="dcterms:W3CDTF">2018-05-17T13:04:00Z</dcterms:created>
  <dcterms:modified xsi:type="dcterms:W3CDTF">2022-03-04T22:20:14Z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